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50DBF" w14:textId="0FB9367C" w:rsidR="00012E3C" w:rsidRPr="003B1380" w:rsidRDefault="00D26E74">
      <w:pPr>
        <w:rPr>
          <w:rFonts w:cs="Arial"/>
        </w:rPr>
      </w:pPr>
      <w:r w:rsidRPr="003B1380">
        <w:rPr>
          <w:rFonts w:cs="Arial"/>
          <w:noProof/>
          <w:sz w:val="20"/>
          <w:lang w:val="en-US"/>
        </w:rPr>
        <w:drawing>
          <wp:anchor distT="0" distB="0" distL="114300" distR="114300" simplePos="0" relativeHeight="251719168" behindDoc="0" locked="0" layoutInCell="1" allowOverlap="1" wp14:anchorId="2D668651" wp14:editId="16E703C4">
            <wp:simplePos x="0" y="0"/>
            <wp:positionH relativeFrom="margin">
              <wp:align>left</wp:align>
            </wp:positionH>
            <wp:positionV relativeFrom="paragraph">
              <wp:posOffset>-321547</wp:posOffset>
            </wp:positionV>
            <wp:extent cx="911860" cy="914400"/>
            <wp:effectExtent l="0" t="0" r="2540" b="0"/>
            <wp:wrapNone/>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18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380">
        <w:rPr>
          <w:rFonts w:cs="Arial"/>
          <w:noProof/>
          <w:sz w:val="20"/>
          <w:lang w:val="en-US"/>
        </w:rPr>
        <w:drawing>
          <wp:anchor distT="0" distB="0" distL="114300" distR="114300" simplePos="0" relativeHeight="251708928" behindDoc="0" locked="0" layoutInCell="1" allowOverlap="1" wp14:anchorId="513BA6EB" wp14:editId="01CAF846">
            <wp:simplePos x="0" y="0"/>
            <wp:positionH relativeFrom="column">
              <wp:posOffset>4229100</wp:posOffset>
            </wp:positionH>
            <wp:positionV relativeFrom="paragraph">
              <wp:posOffset>-261620</wp:posOffset>
            </wp:positionV>
            <wp:extent cx="1674495" cy="704215"/>
            <wp:effectExtent l="0" t="0" r="0" b="0"/>
            <wp:wrapNone/>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8" cstate="print">
                      <a:extLst>
                        <a:ext uri="{28A0092B-C50C-407E-A947-70E740481C1C}">
                          <a14:useLocalDpi xmlns:a14="http://schemas.microsoft.com/office/drawing/2010/main" val="0"/>
                        </a:ext>
                      </a:extLst>
                    </a:blip>
                    <a:srcRect b="22935"/>
                    <a:stretch>
                      <a:fillRect/>
                    </a:stretch>
                  </pic:blipFill>
                  <pic:spPr bwMode="auto">
                    <a:xfrm>
                      <a:off x="0" y="0"/>
                      <a:ext cx="1674495"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D446F" w14:textId="77777777" w:rsidR="00012E3C" w:rsidRPr="003B1380" w:rsidRDefault="00012E3C">
      <w:pPr>
        <w:rPr>
          <w:rFonts w:cs="Arial"/>
        </w:rPr>
      </w:pPr>
    </w:p>
    <w:p w14:paraId="35C72D51" w14:textId="77777777" w:rsidR="00012E3C" w:rsidRPr="003B1380" w:rsidRDefault="00012E3C">
      <w:pPr>
        <w:rPr>
          <w:rFonts w:cs="Arial"/>
        </w:rPr>
      </w:pPr>
    </w:p>
    <w:p w14:paraId="22273848" w14:textId="679F3BA7" w:rsidR="00012E3C" w:rsidRPr="003B1380" w:rsidRDefault="00012E3C">
      <w:pPr>
        <w:rPr>
          <w:rFonts w:cs="Arial"/>
          <w:color w:val="0000FF"/>
        </w:rPr>
      </w:pPr>
    </w:p>
    <w:p w14:paraId="55A6D94D" w14:textId="6BFE87FB" w:rsidR="00012E3C" w:rsidRPr="003B1380" w:rsidRDefault="00012E3C">
      <w:pPr>
        <w:rPr>
          <w:rFonts w:cs="Arial"/>
          <w:color w:val="0000FF"/>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37"/>
        <w:gridCol w:w="4136"/>
      </w:tblGrid>
      <w:tr w:rsidR="00012E3C" w:rsidRPr="003B1380" w14:paraId="278BDEDB" w14:textId="77777777" w:rsidTr="00755A11">
        <w:tc>
          <w:tcPr>
            <w:tcW w:w="5637" w:type="dxa"/>
            <w:tcBorders>
              <w:top w:val="single" w:sz="6" w:space="0" w:color="auto"/>
              <w:left w:val="single" w:sz="6" w:space="0" w:color="auto"/>
              <w:bottom w:val="single" w:sz="6" w:space="0" w:color="auto"/>
              <w:right w:val="single" w:sz="6" w:space="0" w:color="auto"/>
            </w:tcBorders>
          </w:tcPr>
          <w:p w14:paraId="7CEB532F" w14:textId="77777777" w:rsidR="00012E3C" w:rsidRPr="00D26E74" w:rsidRDefault="00012E3C">
            <w:pPr>
              <w:rPr>
                <w:rFonts w:cs="Arial"/>
                <w:color w:val="4472C4" w:themeColor="accent1"/>
              </w:rPr>
            </w:pPr>
            <w:r w:rsidRPr="00D26E74">
              <w:rPr>
                <w:rFonts w:cs="Arial"/>
                <w:b/>
                <w:color w:val="4472C4" w:themeColor="accent1"/>
              </w:rPr>
              <w:t>JOB TITLE</w:t>
            </w:r>
            <w:r w:rsidRPr="00D26E74">
              <w:rPr>
                <w:rFonts w:cs="Arial"/>
                <w:color w:val="4472C4" w:themeColor="accent1"/>
              </w:rPr>
              <w:t xml:space="preserve">: </w:t>
            </w:r>
          </w:p>
        </w:tc>
        <w:tc>
          <w:tcPr>
            <w:tcW w:w="4136" w:type="dxa"/>
            <w:tcBorders>
              <w:top w:val="single" w:sz="6" w:space="0" w:color="auto"/>
              <w:left w:val="single" w:sz="6" w:space="0" w:color="auto"/>
              <w:bottom w:val="single" w:sz="6" w:space="0" w:color="auto"/>
              <w:right w:val="single" w:sz="6" w:space="0" w:color="auto"/>
            </w:tcBorders>
          </w:tcPr>
          <w:p w14:paraId="6AE327B6" w14:textId="4127EAAA" w:rsidR="00012E3C" w:rsidRPr="00BA32B1" w:rsidRDefault="00DF1DA3">
            <w:pPr>
              <w:rPr>
                <w:rFonts w:cs="Arial"/>
              </w:rPr>
            </w:pPr>
            <w:r w:rsidRPr="00BA32B1">
              <w:rPr>
                <w:rFonts w:cs="Arial"/>
              </w:rPr>
              <w:t>In-House Cleaner</w:t>
            </w:r>
          </w:p>
          <w:p w14:paraId="277751DA" w14:textId="39BE70D4" w:rsidR="00012E3C" w:rsidRPr="00BA32B1" w:rsidRDefault="00012E3C">
            <w:pPr>
              <w:rPr>
                <w:rFonts w:cs="Arial"/>
              </w:rPr>
            </w:pPr>
          </w:p>
        </w:tc>
      </w:tr>
      <w:tr w:rsidR="00012E3C" w:rsidRPr="003B1380" w14:paraId="34BF2895" w14:textId="77777777" w:rsidTr="00755A11">
        <w:tc>
          <w:tcPr>
            <w:tcW w:w="5637" w:type="dxa"/>
            <w:tcBorders>
              <w:top w:val="single" w:sz="6" w:space="0" w:color="auto"/>
              <w:left w:val="single" w:sz="6" w:space="0" w:color="auto"/>
              <w:bottom w:val="single" w:sz="6" w:space="0" w:color="auto"/>
              <w:right w:val="single" w:sz="6" w:space="0" w:color="auto"/>
            </w:tcBorders>
          </w:tcPr>
          <w:p w14:paraId="3BF1360D" w14:textId="77777777" w:rsidR="00012E3C" w:rsidRPr="00D26E74" w:rsidRDefault="00012E3C">
            <w:pPr>
              <w:rPr>
                <w:rFonts w:cs="Arial"/>
                <w:color w:val="4472C4" w:themeColor="accent1"/>
              </w:rPr>
            </w:pPr>
            <w:r w:rsidRPr="00D26E74">
              <w:rPr>
                <w:rFonts w:cs="Arial"/>
                <w:b/>
                <w:color w:val="4472C4" w:themeColor="accent1"/>
              </w:rPr>
              <w:t>DEPARTMENT</w:t>
            </w:r>
            <w:r w:rsidRPr="00D26E74">
              <w:rPr>
                <w:rFonts w:cs="Arial"/>
                <w:color w:val="4472C4" w:themeColor="accent1"/>
              </w:rPr>
              <w:t>:</w:t>
            </w:r>
          </w:p>
        </w:tc>
        <w:tc>
          <w:tcPr>
            <w:tcW w:w="4136" w:type="dxa"/>
            <w:tcBorders>
              <w:top w:val="single" w:sz="6" w:space="0" w:color="auto"/>
              <w:left w:val="single" w:sz="6" w:space="0" w:color="auto"/>
              <w:bottom w:val="single" w:sz="6" w:space="0" w:color="auto"/>
              <w:right w:val="single" w:sz="6" w:space="0" w:color="auto"/>
            </w:tcBorders>
          </w:tcPr>
          <w:p w14:paraId="383EF0A4" w14:textId="3EE621F6" w:rsidR="00012E3C" w:rsidRPr="00BA32B1" w:rsidRDefault="00DF1DA3" w:rsidP="00793A01">
            <w:pPr>
              <w:rPr>
                <w:rFonts w:cs="Arial"/>
              </w:rPr>
            </w:pPr>
            <w:r w:rsidRPr="00BA32B1">
              <w:rPr>
                <w:rFonts w:cs="Arial"/>
              </w:rPr>
              <w:t>Estates</w:t>
            </w:r>
          </w:p>
          <w:p w14:paraId="0E1AC9DF" w14:textId="0967B39E" w:rsidR="00793A01" w:rsidRPr="00BA32B1" w:rsidRDefault="00793A01" w:rsidP="00793A01">
            <w:pPr>
              <w:rPr>
                <w:rFonts w:cs="Arial"/>
              </w:rPr>
            </w:pPr>
          </w:p>
        </w:tc>
      </w:tr>
      <w:tr w:rsidR="00012E3C" w:rsidRPr="003B1380" w14:paraId="4080C7D7" w14:textId="77777777" w:rsidTr="00755A11">
        <w:tc>
          <w:tcPr>
            <w:tcW w:w="5637" w:type="dxa"/>
            <w:tcBorders>
              <w:top w:val="single" w:sz="6" w:space="0" w:color="auto"/>
              <w:left w:val="single" w:sz="6" w:space="0" w:color="auto"/>
              <w:bottom w:val="single" w:sz="6" w:space="0" w:color="auto"/>
              <w:right w:val="single" w:sz="6" w:space="0" w:color="auto"/>
            </w:tcBorders>
          </w:tcPr>
          <w:p w14:paraId="2484BB4A" w14:textId="77777777" w:rsidR="00012E3C" w:rsidRPr="00D26E74" w:rsidRDefault="00012E3C">
            <w:pPr>
              <w:rPr>
                <w:rFonts w:cs="Arial"/>
                <w:b/>
                <w:color w:val="4472C4" w:themeColor="accent1"/>
              </w:rPr>
            </w:pPr>
            <w:r w:rsidRPr="00D26E74">
              <w:rPr>
                <w:rFonts w:cs="Arial"/>
                <w:b/>
                <w:color w:val="4472C4" w:themeColor="accent1"/>
              </w:rPr>
              <w:t>COMPANY:</w:t>
            </w:r>
          </w:p>
          <w:p w14:paraId="1311D396" w14:textId="77777777" w:rsidR="00012E3C" w:rsidRPr="00D26E74" w:rsidRDefault="00012E3C">
            <w:pPr>
              <w:rPr>
                <w:rFonts w:cs="Arial"/>
                <w:b/>
                <w:color w:val="4472C4" w:themeColor="accent1"/>
              </w:rPr>
            </w:pPr>
          </w:p>
        </w:tc>
        <w:tc>
          <w:tcPr>
            <w:tcW w:w="4136" w:type="dxa"/>
            <w:tcBorders>
              <w:top w:val="single" w:sz="6" w:space="0" w:color="auto"/>
              <w:left w:val="single" w:sz="6" w:space="0" w:color="auto"/>
              <w:bottom w:val="single" w:sz="6" w:space="0" w:color="auto"/>
              <w:right w:val="single" w:sz="6" w:space="0" w:color="auto"/>
            </w:tcBorders>
          </w:tcPr>
          <w:p w14:paraId="2DEEE2D5" w14:textId="195B1561" w:rsidR="00012E3C" w:rsidRPr="00BA32B1" w:rsidRDefault="00DF1DA3">
            <w:pPr>
              <w:rPr>
                <w:rFonts w:cs="Arial"/>
              </w:rPr>
            </w:pPr>
            <w:r w:rsidRPr="00BA32B1">
              <w:rPr>
                <w:rFonts w:cs="Arial"/>
              </w:rPr>
              <w:t>Brett Trading Limited</w:t>
            </w:r>
          </w:p>
        </w:tc>
      </w:tr>
      <w:tr w:rsidR="00012E3C" w:rsidRPr="003B1380" w14:paraId="5253984A" w14:textId="77777777" w:rsidTr="00755A11">
        <w:tc>
          <w:tcPr>
            <w:tcW w:w="5637" w:type="dxa"/>
            <w:tcBorders>
              <w:top w:val="single" w:sz="6" w:space="0" w:color="auto"/>
              <w:left w:val="single" w:sz="6" w:space="0" w:color="auto"/>
              <w:bottom w:val="single" w:sz="6" w:space="0" w:color="auto"/>
              <w:right w:val="single" w:sz="6" w:space="0" w:color="auto"/>
            </w:tcBorders>
          </w:tcPr>
          <w:p w14:paraId="277F615E" w14:textId="77777777" w:rsidR="00012E3C" w:rsidRPr="00D26E74" w:rsidRDefault="00012E3C">
            <w:pPr>
              <w:rPr>
                <w:rFonts w:cs="Arial"/>
                <w:color w:val="4472C4" w:themeColor="accent1"/>
              </w:rPr>
            </w:pPr>
            <w:r w:rsidRPr="00D26E74">
              <w:rPr>
                <w:rFonts w:cs="Arial"/>
                <w:b/>
                <w:color w:val="4472C4" w:themeColor="accent1"/>
              </w:rPr>
              <w:t>LOCATION</w:t>
            </w:r>
            <w:r w:rsidRPr="00D26E74">
              <w:rPr>
                <w:rFonts w:cs="Arial"/>
                <w:color w:val="4472C4" w:themeColor="accent1"/>
              </w:rPr>
              <w:t>:</w:t>
            </w:r>
          </w:p>
          <w:p w14:paraId="5CC719F4" w14:textId="77777777" w:rsidR="00012E3C" w:rsidRPr="00D26E74" w:rsidRDefault="00012E3C">
            <w:pPr>
              <w:rPr>
                <w:rFonts w:cs="Arial"/>
                <w:color w:val="4472C4" w:themeColor="accent1"/>
              </w:rPr>
            </w:pPr>
          </w:p>
        </w:tc>
        <w:tc>
          <w:tcPr>
            <w:tcW w:w="4136" w:type="dxa"/>
            <w:tcBorders>
              <w:top w:val="single" w:sz="6" w:space="0" w:color="auto"/>
              <w:left w:val="single" w:sz="6" w:space="0" w:color="auto"/>
              <w:bottom w:val="single" w:sz="6" w:space="0" w:color="auto"/>
              <w:right w:val="single" w:sz="6" w:space="0" w:color="auto"/>
            </w:tcBorders>
          </w:tcPr>
          <w:p w14:paraId="1EC646AE" w14:textId="48F527BE" w:rsidR="00012E3C" w:rsidRPr="00BA32B1" w:rsidRDefault="00DF1DA3">
            <w:pPr>
              <w:rPr>
                <w:rFonts w:cs="Arial"/>
              </w:rPr>
            </w:pPr>
            <w:r w:rsidRPr="00BA32B1">
              <w:rPr>
                <w:rFonts w:cs="Arial"/>
              </w:rPr>
              <w:t>Robert Brett House, Ashford Road, Canterbury, CT4 7PP</w:t>
            </w:r>
          </w:p>
          <w:p w14:paraId="5D3B986E" w14:textId="61A28FDA" w:rsidR="00793A01" w:rsidRPr="00BA32B1" w:rsidRDefault="00793A01">
            <w:pPr>
              <w:rPr>
                <w:rFonts w:cs="Arial"/>
              </w:rPr>
            </w:pPr>
          </w:p>
        </w:tc>
      </w:tr>
      <w:tr w:rsidR="00012E3C" w:rsidRPr="003B1380" w14:paraId="6561C895" w14:textId="77777777" w:rsidTr="00755A11">
        <w:tc>
          <w:tcPr>
            <w:tcW w:w="5637" w:type="dxa"/>
            <w:tcBorders>
              <w:top w:val="single" w:sz="6" w:space="0" w:color="auto"/>
              <w:left w:val="single" w:sz="6" w:space="0" w:color="auto"/>
              <w:bottom w:val="single" w:sz="6" w:space="0" w:color="auto"/>
              <w:right w:val="single" w:sz="6" w:space="0" w:color="auto"/>
            </w:tcBorders>
          </w:tcPr>
          <w:p w14:paraId="6C063109" w14:textId="77777777" w:rsidR="00012E3C" w:rsidRPr="00D26E74" w:rsidRDefault="00012E3C">
            <w:pPr>
              <w:rPr>
                <w:rFonts w:cs="Arial"/>
                <w:color w:val="4472C4" w:themeColor="accent1"/>
              </w:rPr>
            </w:pPr>
            <w:r w:rsidRPr="00D26E74">
              <w:rPr>
                <w:rFonts w:cs="Arial"/>
                <w:b/>
                <w:color w:val="4472C4" w:themeColor="accent1"/>
              </w:rPr>
              <w:t>REPORTS TO</w:t>
            </w:r>
            <w:r w:rsidRPr="00D26E74">
              <w:rPr>
                <w:rFonts w:cs="Arial"/>
                <w:color w:val="4472C4" w:themeColor="accent1"/>
              </w:rPr>
              <w:t>: (Job Title of immediate supervisor)</w:t>
            </w:r>
          </w:p>
          <w:p w14:paraId="44942486" w14:textId="77777777" w:rsidR="00012E3C" w:rsidRPr="00D26E74" w:rsidRDefault="00012E3C">
            <w:pPr>
              <w:rPr>
                <w:rFonts w:cs="Arial"/>
                <w:color w:val="4472C4" w:themeColor="accent1"/>
              </w:rPr>
            </w:pPr>
          </w:p>
        </w:tc>
        <w:tc>
          <w:tcPr>
            <w:tcW w:w="4136" w:type="dxa"/>
            <w:tcBorders>
              <w:top w:val="single" w:sz="6" w:space="0" w:color="auto"/>
              <w:left w:val="single" w:sz="6" w:space="0" w:color="auto"/>
              <w:bottom w:val="single" w:sz="6" w:space="0" w:color="auto"/>
              <w:right w:val="single" w:sz="6" w:space="0" w:color="auto"/>
            </w:tcBorders>
          </w:tcPr>
          <w:p w14:paraId="024A0512" w14:textId="74EB15A7" w:rsidR="00012E3C" w:rsidRPr="00BA32B1" w:rsidRDefault="00DF1DA3">
            <w:pPr>
              <w:rPr>
                <w:rFonts w:cs="Arial"/>
              </w:rPr>
            </w:pPr>
            <w:r w:rsidRPr="00BA32B1">
              <w:rPr>
                <w:rFonts w:cs="Arial"/>
              </w:rPr>
              <w:t>Nigel Fisher</w:t>
            </w:r>
          </w:p>
          <w:p w14:paraId="6CB13597" w14:textId="77777777" w:rsidR="00012E3C" w:rsidRPr="00BA32B1" w:rsidRDefault="00012E3C">
            <w:pPr>
              <w:rPr>
                <w:rFonts w:cs="Arial"/>
              </w:rPr>
            </w:pPr>
          </w:p>
        </w:tc>
      </w:tr>
      <w:tr w:rsidR="00012E3C" w:rsidRPr="003B1380" w14:paraId="67275585" w14:textId="77777777" w:rsidTr="00755A11">
        <w:trPr>
          <w:cantSplit/>
        </w:trPr>
        <w:tc>
          <w:tcPr>
            <w:tcW w:w="9773" w:type="dxa"/>
            <w:gridSpan w:val="2"/>
            <w:tcBorders>
              <w:top w:val="single" w:sz="6" w:space="0" w:color="auto"/>
              <w:left w:val="single" w:sz="6" w:space="0" w:color="auto"/>
              <w:bottom w:val="single" w:sz="6" w:space="0" w:color="auto"/>
              <w:right w:val="single" w:sz="6" w:space="0" w:color="auto"/>
            </w:tcBorders>
          </w:tcPr>
          <w:p w14:paraId="7358EE18" w14:textId="73812A7B" w:rsidR="00012E3C" w:rsidRPr="00D26E74" w:rsidRDefault="00012E3C">
            <w:pPr>
              <w:numPr>
                <w:ilvl w:val="0"/>
                <w:numId w:val="16"/>
              </w:numPr>
              <w:tabs>
                <w:tab w:val="left" w:pos="360"/>
              </w:tabs>
              <w:rPr>
                <w:rFonts w:cs="Arial"/>
                <w:color w:val="4472C4" w:themeColor="accent1"/>
              </w:rPr>
            </w:pPr>
            <w:r w:rsidRPr="00D26E74">
              <w:rPr>
                <w:rFonts w:cs="Arial"/>
                <w:b/>
                <w:color w:val="4472C4" w:themeColor="accent1"/>
                <w:u w:val="single"/>
              </w:rPr>
              <w:t>ORGANISATION:</w:t>
            </w:r>
            <w:r w:rsidRPr="00D26E74">
              <w:rPr>
                <w:rFonts w:cs="Arial"/>
                <w:b/>
                <w:color w:val="4472C4" w:themeColor="accent1"/>
              </w:rPr>
              <w:t xml:space="preserve"> </w:t>
            </w:r>
            <w:r w:rsidRPr="00D26E74">
              <w:rPr>
                <w:rFonts w:cs="Arial"/>
                <w:color w:val="4472C4" w:themeColor="accent1"/>
              </w:rPr>
              <w:t>(Show where this job fits in the organisation)</w:t>
            </w:r>
          </w:p>
          <w:p w14:paraId="35B2F320" w14:textId="7911EF7A" w:rsidR="00012E3C" w:rsidRPr="00D26E74" w:rsidRDefault="00012E3C">
            <w:pPr>
              <w:tabs>
                <w:tab w:val="left" w:pos="360"/>
              </w:tabs>
              <w:rPr>
                <w:rFonts w:cs="Arial"/>
                <w:color w:val="4472C4" w:themeColor="accent1"/>
              </w:rPr>
            </w:pPr>
          </w:p>
          <w:p w14:paraId="2D25D563" w14:textId="54D1A733" w:rsidR="00012E3C" w:rsidRPr="00D26E74" w:rsidRDefault="00DE0A10">
            <w:pPr>
              <w:tabs>
                <w:tab w:val="left" w:pos="360"/>
              </w:tabs>
              <w:rPr>
                <w:rFonts w:cs="Arial"/>
                <w:color w:val="4472C4" w:themeColor="accent1"/>
              </w:rPr>
            </w:pPr>
            <w:r>
              <w:rPr>
                <w:rFonts w:cs="Arial"/>
                <w:b/>
                <w:noProof/>
                <w:color w:val="4472C4" w:themeColor="accent1"/>
                <w:u w:val="single"/>
              </w:rPr>
              <mc:AlternateContent>
                <mc:Choice Requires="wps">
                  <w:drawing>
                    <wp:anchor distT="0" distB="0" distL="114300" distR="114300" simplePos="0" relativeHeight="251720192" behindDoc="0" locked="0" layoutInCell="1" allowOverlap="1" wp14:anchorId="5541A381" wp14:editId="5A39AF6D">
                      <wp:simplePos x="0" y="0"/>
                      <wp:positionH relativeFrom="column">
                        <wp:posOffset>2533650</wp:posOffset>
                      </wp:positionH>
                      <wp:positionV relativeFrom="paragraph">
                        <wp:posOffset>67310</wp:posOffset>
                      </wp:positionV>
                      <wp:extent cx="1057275" cy="390525"/>
                      <wp:effectExtent l="7620" t="10795" r="11430" b="8255"/>
                      <wp:wrapNone/>
                      <wp:docPr id="654469852"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90525"/>
                              </a:xfrm>
                              <a:prstGeom prst="flowChartAlternateProcess">
                                <a:avLst/>
                              </a:prstGeom>
                              <a:solidFill>
                                <a:srgbClr val="9CC2E5"/>
                              </a:solidFill>
                              <a:ln w="9525">
                                <a:solidFill>
                                  <a:srgbClr val="9CC2E5"/>
                                </a:solidFill>
                                <a:miter lim="800000"/>
                                <a:headEnd/>
                                <a:tailEnd/>
                              </a:ln>
                            </wps:spPr>
                            <wps:txbx>
                              <w:txbxContent>
                                <w:p w14:paraId="1CD5A448" w14:textId="77777777" w:rsidR="00DE0A10" w:rsidRPr="00EA29F9" w:rsidRDefault="00DE0A10" w:rsidP="00DE0A10">
                                  <w:pPr>
                                    <w:jc w:val="center"/>
                                    <w:rPr>
                                      <w:b/>
                                      <w:bCs/>
                                    </w:rPr>
                                  </w:pPr>
                                  <w:r w:rsidRPr="00EA29F9">
                                    <w:rPr>
                                      <w:b/>
                                      <w:bCs/>
                                    </w:rPr>
                                    <w:t>Chairman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1A38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199.5pt;margin-top:5.3pt;width:83.25pt;height:30.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" fillcolor="#9cc2e5" strokecolor="#9cc2e5">
                      <v:textbox>
                        <w:txbxContent>
                          <w:p w14:paraId="1CD5A448" w14:textId="77777777" w:rsidR="00DE0A10" w:rsidRPr="00EA29F9" w:rsidRDefault="00DE0A10" w:rsidP="00DE0A10">
                            <w:pPr>
                              <w:jc w:val="center"/>
                              <w:rPr>
                                <w:b/>
                                <w:bCs/>
                              </w:rPr>
                            </w:pPr>
                            <w:r w:rsidRPr="00EA29F9">
                              <w:rPr>
                                <w:b/>
                                <w:bCs/>
                              </w:rPr>
                              <w:t>Chairman</w:t>
                            </w:r>
                          </w:p>
                        </w:txbxContent>
                      </v:textbox>
                    </v:shape>
                  </w:pict>
                </mc:Fallback>
              </mc:AlternateContent>
            </w:r>
          </w:p>
          <w:p w14:paraId="5B40AAFB" w14:textId="766E2877" w:rsidR="00012E3C" w:rsidRDefault="00012E3C" w:rsidP="00DE0A10">
            <w:pPr>
              <w:tabs>
                <w:tab w:val="left" w:pos="3510"/>
              </w:tabs>
              <w:jc w:val="center"/>
              <w:rPr>
                <w:rFonts w:cs="Arial"/>
                <w:color w:val="4472C4" w:themeColor="accent1"/>
              </w:rPr>
            </w:pPr>
          </w:p>
          <w:p w14:paraId="072E62F6" w14:textId="7D9C06EF" w:rsidR="00DE0A10" w:rsidRDefault="00DE0A10" w:rsidP="00DE0A10">
            <w:pPr>
              <w:tabs>
                <w:tab w:val="left" w:pos="3510"/>
              </w:tabs>
              <w:rPr>
                <w:rFonts w:cs="Arial"/>
                <w:color w:val="4472C4" w:themeColor="accent1"/>
              </w:rPr>
            </w:pPr>
            <w:r>
              <w:rPr>
                <w:rFonts w:cs="Arial"/>
                <w:b/>
                <w:noProof/>
                <w:color w:val="4472C4" w:themeColor="accent1"/>
                <w:u w:val="single"/>
              </w:rPr>
              <mc:AlternateContent>
                <mc:Choice Requires="wps">
                  <w:drawing>
                    <wp:anchor distT="0" distB="0" distL="114300" distR="114300" simplePos="0" relativeHeight="251721216" behindDoc="0" locked="0" layoutInCell="1" allowOverlap="1" wp14:anchorId="522A67B9" wp14:editId="6D0D0247">
                      <wp:simplePos x="0" y="0"/>
                      <wp:positionH relativeFrom="column">
                        <wp:posOffset>3071495</wp:posOffset>
                      </wp:positionH>
                      <wp:positionV relativeFrom="paragraph">
                        <wp:posOffset>116840</wp:posOffset>
                      </wp:positionV>
                      <wp:extent cx="0" cy="228600"/>
                      <wp:effectExtent l="12065" t="12700" r="6985" b="6350"/>
                      <wp:wrapNone/>
                      <wp:docPr id="8226894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8EAA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40B0D" id="Straight Connector 2"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5pt,9.2pt" to="241.8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" strokecolor="#8eaadb"/>
                  </w:pict>
                </mc:Fallback>
              </mc:AlternateContent>
            </w:r>
          </w:p>
          <w:p w14:paraId="593EFC06" w14:textId="64480340" w:rsidR="00DE0A10" w:rsidRDefault="00DE0A10" w:rsidP="00DE0A10">
            <w:pPr>
              <w:tabs>
                <w:tab w:val="left" w:pos="3510"/>
              </w:tabs>
              <w:rPr>
                <w:rFonts w:cs="Arial"/>
                <w:color w:val="4472C4" w:themeColor="accent1"/>
              </w:rPr>
            </w:pPr>
          </w:p>
          <w:p w14:paraId="139B647F" w14:textId="15C9A71C" w:rsidR="00DE0A10" w:rsidRDefault="00DE0A10" w:rsidP="00DE0A10">
            <w:pPr>
              <w:tabs>
                <w:tab w:val="left" w:pos="3510"/>
              </w:tabs>
              <w:rPr>
                <w:rFonts w:cs="Arial"/>
                <w:color w:val="4472C4" w:themeColor="accent1"/>
              </w:rPr>
            </w:pPr>
            <w:r>
              <w:rPr>
                <w:rFonts w:cs="Arial"/>
                <w:b/>
                <w:noProof/>
                <w:color w:val="4472C4" w:themeColor="accent1"/>
                <w:u w:val="single"/>
              </w:rPr>
              <mc:AlternateContent>
                <mc:Choice Requires="wps">
                  <w:drawing>
                    <wp:anchor distT="0" distB="0" distL="114300" distR="114300" simplePos="0" relativeHeight="251722240" behindDoc="0" locked="0" layoutInCell="1" allowOverlap="1" wp14:anchorId="3FDA1892" wp14:editId="7B350438">
                      <wp:simplePos x="0" y="0"/>
                      <wp:positionH relativeFrom="column">
                        <wp:posOffset>1971675</wp:posOffset>
                      </wp:positionH>
                      <wp:positionV relativeFrom="paragraph">
                        <wp:posOffset>-1270</wp:posOffset>
                      </wp:positionV>
                      <wp:extent cx="2095500" cy="390525"/>
                      <wp:effectExtent l="7620" t="9525" r="11430" b="9525"/>
                      <wp:wrapNone/>
                      <wp:docPr id="558409216"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90525"/>
                              </a:xfrm>
                              <a:prstGeom prst="flowChartAlternateProcess">
                                <a:avLst/>
                              </a:prstGeom>
                              <a:solidFill>
                                <a:srgbClr val="F7CAAC"/>
                              </a:solidFill>
                              <a:ln w="9525">
                                <a:solidFill>
                                  <a:srgbClr val="F7CAAC"/>
                                </a:solidFill>
                                <a:miter lim="800000"/>
                                <a:headEnd/>
                                <a:tailEnd/>
                              </a:ln>
                            </wps:spPr>
                            <wps:txbx>
                              <w:txbxContent>
                                <w:p w14:paraId="5F2C9FD2" w14:textId="77777777" w:rsidR="00DE0A10" w:rsidRPr="00EA29F9" w:rsidRDefault="00DE0A10" w:rsidP="00DE0A10">
                                  <w:pPr>
                                    <w:jc w:val="center"/>
                                    <w:rPr>
                                      <w:b/>
                                      <w:bCs/>
                                    </w:rPr>
                                  </w:pPr>
                                  <w:r>
                                    <w:rPr>
                                      <w:b/>
                                      <w:bCs/>
                                    </w:rPr>
                                    <w:t>Group Estates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A1892" id="Flowchart: Alternate Process 3" o:spid="_x0000_s1027" type="#_x0000_t176" style="position:absolute;margin-left:155.25pt;margin-top:-.1pt;width:165pt;height:30.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" fillcolor="#f7caac" strokecolor="#f7caac">
                      <v:textbox>
                        <w:txbxContent>
                          <w:p w14:paraId="5F2C9FD2" w14:textId="77777777" w:rsidR="00DE0A10" w:rsidRPr="00EA29F9" w:rsidRDefault="00DE0A10" w:rsidP="00DE0A10">
                            <w:pPr>
                              <w:jc w:val="center"/>
                              <w:rPr>
                                <w:b/>
                                <w:bCs/>
                              </w:rPr>
                            </w:pPr>
                            <w:r>
                              <w:rPr>
                                <w:b/>
                                <w:bCs/>
                              </w:rPr>
                              <w:t>Group Estates Manager</w:t>
                            </w:r>
                          </w:p>
                        </w:txbxContent>
                      </v:textbox>
                    </v:shape>
                  </w:pict>
                </mc:Fallback>
              </mc:AlternateContent>
            </w:r>
          </w:p>
          <w:p w14:paraId="64E3EFF9" w14:textId="18E0F821" w:rsidR="00DE0A10" w:rsidRDefault="00DE0A10" w:rsidP="00DE0A10">
            <w:pPr>
              <w:tabs>
                <w:tab w:val="left" w:pos="3510"/>
              </w:tabs>
              <w:rPr>
                <w:rFonts w:cs="Arial"/>
                <w:color w:val="4472C4" w:themeColor="accent1"/>
              </w:rPr>
            </w:pPr>
          </w:p>
          <w:p w14:paraId="4107DAFA" w14:textId="0D336172" w:rsidR="00DE0A10" w:rsidRDefault="00DE0A10" w:rsidP="00DE0A10">
            <w:pPr>
              <w:tabs>
                <w:tab w:val="left" w:pos="3510"/>
              </w:tabs>
              <w:rPr>
                <w:rFonts w:cs="Arial"/>
                <w:color w:val="4472C4" w:themeColor="accent1"/>
              </w:rPr>
            </w:pPr>
            <w:r>
              <w:rPr>
                <w:rFonts w:cs="Arial"/>
                <w:b/>
                <w:noProof/>
                <w:color w:val="4472C4" w:themeColor="accent1"/>
                <w:u w:val="single"/>
              </w:rPr>
              <mc:AlternateContent>
                <mc:Choice Requires="wps">
                  <w:drawing>
                    <wp:anchor distT="0" distB="0" distL="114300" distR="114300" simplePos="0" relativeHeight="251723264" behindDoc="0" locked="0" layoutInCell="1" allowOverlap="1" wp14:anchorId="2CED7640" wp14:editId="0B880ECC">
                      <wp:simplePos x="0" y="0"/>
                      <wp:positionH relativeFrom="column">
                        <wp:posOffset>3071495</wp:posOffset>
                      </wp:positionH>
                      <wp:positionV relativeFrom="paragraph">
                        <wp:posOffset>42545</wp:posOffset>
                      </wp:positionV>
                      <wp:extent cx="0" cy="228600"/>
                      <wp:effectExtent l="12065" t="10795" r="6985" b="8255"/>
                      <wp:wrapNone/>
                      <wp:docPr id="50041919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F4B0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FB5A3" id="Straight Connector 4"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5pt,3.35pt" to="241.8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" strokecolor="#f4b083"/>
                  </w:pict>
                </mc:Fallback>
              </mc:AlternateContent>
            </w:r>
          </w:p>
          <w:p w14:paraId="73781570" w14:textId="2BD373F0" w:rsidR="00DE0A10" w:rsidRDefault="00DE0A10" w:rsidP="00DE0A10">
            <w:pPr>
              <w:tabs>
                <w:tab w:val="left" w:pos="3510"/>
              </w:tabs>
              <w:rPr>
                <w:rFonts w:cs="Arial"/>
                <w:color w:val="4472C4" w:themeColor="accent1"/>
              </w:rPr>
            </w:pPr>
            <w:r>
              <w:rPr>
                <w:rFonts w:cs="Arial"/>
                <w:b/>
                <w:noProof/>
                <w:color w:val="4472C4" w:themeColor="accent1"/>
                <w:u w:val="single"/>
              </w:rPr>
              <mc:AlternateContent>
                <mc:Choice Requires="wps">
                  <w:drawing>
                    <wp:anchor distT="0" distB="0" distL="114300" distR="114300" simplePos="0" relativeHeight="251727360" behindDoc="0" locked="0" layoutInCell="1" allowOverlap="1" wp14:anchorId="7B1F6E66" wp14:editId="37654017">
                      <wp:simplePos x="0" y="0"/>
                      <wp:positionH relativeFrom="column">
                        <wp:posOffset>5808345</wp:posOffset>
                      </wp:positionH>
                      <wp:positionV relativeFrom="paragraph">
                        <wp:posOffset>91122</wp:posOffset>
                      </wp:positionV>
                      <wp:extent cx="0" cy="228600"/>
                      <wp:effectExtent l="7620" t="12700" r="11430" b="6350"/>
                      <wp:wrapNone/>
                      <wp:docPr id="2724699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B5329" id="Straight Connector 8"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35pt,7.15pt" to="457.3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"/>
                  </w:pict>
                </mc:Fallback>
              </mc:AlternateContent>
            </w:r>
            <w:r>
              <w:rPr>
                <w:rFonts w:cs="Arial"/>
                <w:b/>
                <w:noProof/>
                <w:color w:val="4472C4" w:themeColor="accent1"/>
                <w:u w:val="single"/>
              </w:rPr>
              <mc:AlternateContent>
                <mc:Choice Requires="wps">
                  <w:drawing>
                    <wp:anchor distT="0" distB="0" distL="114300" distR="114300" simplePos="0" relativeHeight="251726336" behindDoc="0" locked="0" layoutInCell="1" allowOverlap="1" wp14:anchorId="7B1F6E66" wp14:editId="6F33CDA0">
                      <wp:simplePos x="0" y="0"/>
                      <wp:positionH relativeFrom="column">
                        <wp:posOffset>3071495</wp:posOffset>
                      </wp:positionH>
                      <wp:positionV relativeFrom="paragraph">
                        <wp:posOffset>81598</wp:posOffset>
                      </wp:positionV>
                      <wp:extent cx="0" cy="228600"/>
                      <wp:effectExtent l="7620" t="12700" r="11430" b="6350"/>
                      <wp:wrapNone/>
                      <wp:docPr id="148291930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38A04" id="Straight Connector 7"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5pt,6.45pt" to="241.8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"/>
                  </w:pict>
                </mc:Fallback>
              </mc:AlternateContent>
            </w:r>
            <w:r>
              <w:rPr>
                <w:rFonts w:cs="Arial"/>
                <w:b/>
                <w:noProof/>
                <w:color w:val="4472C4" w:themeColor="accent1"/>
                <w:u w:val="single"/>
              </w:rPr>
              <mc:AlternateContent>
                <mc:Choice Requires="wps">
                  <w:drawing>
                    <wp:anchor distT="0" distB="0" distL="114300" distR="114300" simplePos="0" relativeHeight="251725312" behindDoc="0" locked="0" layoutInCell="1" allowOverlap="1" wp14:anchorId="7B1F6E66" wp14:editId="729CEC42">
                      <wp:simplePos x="0" y="0"/>
                      <wp:positionH relativeFrom="column">
                        <wp:posOffset>193357</wp:posOffset>
                      </wp:positionH>
                      <wp:positionV relativeFrom="paragraph">
                        <wp:posOffset>91122</wp:posOffset>
                      </wp:positionV>
                      <wp:extent cx="0" cy="228600"/>
                      <wp:effectExtent l="7620" t="12700" r="11430" b="6350"/>
                      <wp:wrapNone/>
                      <wp:docPr id="107647564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BD99C" id="Straight Connector 6"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7.15pt" to="15.2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"/>
                  </w:pict>
                </mc:Fallback>
              </mc:AlternateContent>
            </w:r>
            <w:r>
              <w:rPr>
                <w:rFonts w:cs="Arial"/>
                <w:b/>
                <w:noProof/>
                <w:color w:val="4472C4" w:themeColor="accent1"/>
                <w:u w:val="single"/>
              </w:rPr>
              <mc:AlternateContent>
                <mc:Choice Requires="wps">
                  <w:drawing>
                    <wp:anchor distT="0" distB="0" distL="114300" distR="114300" simplePos="0" relativeHeight="251728384" behindDoc="0" locked="0" layoutInCell="1" allowOverlap="1" wp14:anchorId="7B1F6E66" wp14:editId="20CAB1BE">
                      <wp:simplePos x="0" y="0"/>
                      <wp:positionH relativeFrom="column">
                        <wp:posOffset>1543050</wp:posOffset>
                      </wp:positionH>
                      <wp:positionV relativeFrom="paragraph">
                        <wp:posOffset>90805</wp:posOffset>
                      </wp:positionV>
                      <wp:extent cx="0" cy="228600"/>
                      <wp:effectExtent l="7620" t="12700" r="11430" b="6350"/>
                      <wp:wrapNone/>
                      <wp:docPr id="167660219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A4EB6" id="Straight Connector 9"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7.15pt" to="121.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"/>
                  </w:pict>
                </mc:Fallback>
              </mc:AlternateContent>
            </w:r>
            <w:r>
              <w:rPr>
                <w:rFonts w:cs="Arial"/>
                <w:b/>
                <w:noProof/>
                <w:color w:val="4472C4" w:themeColor="accent1"/>
                <w:u w:val="single"/>
              </w:rPr>
              <mc:AlternateContent>
                <mc:Choice Requires="wps">
                  <w:drawing>
                    <wp:anchor distT="0" distB="0" distL="114300" distR="114300" simplePos="0" relativeHeight="251724288" behindDoc="0" locked="0" layoutInCell="1" allowOverlap="1" wp14:anchorId="45744E18" wp14:editId="0DA2533E">
                      <wp:simplePos x="0" y="0"/>
                      <wp:positionH relativeFrom="column">
                        <wp:posOffset>190500</wp:posOffset>
                      </wp:positionH>
                      <wp:positionV relativeFrom="paragraph">
                        <wp:posOffset>90170</wp:posOffset>
                      </wp:positionV>
                      <wp:extent cx="5619750" cy="5080"/>
                      <wp:effectExtent l="7620" t="6350" r="11430" b="7620"/>
                      <wp:wrapNone/>
                      <wp:docPr id="66774271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A9877" id="Straight Connector 5" o:spid="_x0000_s1026" style="position:absolute;flip:y;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1pt" to="4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"/>
                  </w:pict>
                </mc:Fallback>
              </mc:AlternateContent>
            </w:r>
          </w:p>
          <w:p w14:paraId="5A049DD2" w14:textId="6BC01FFD" w:rsidR="00DE0A10" w:rsidRPr="00D26E74" w:rsidRDefault="00DE0A10" w:rsidP="00DE0A10">
            <w:pPr>
              <w:tabs>
                <w:tab w:val="left" w:pos="3510"/>
              </w:tabs>
              <w:rPr>
                <w:rFonts w:cs="Arial"/>
                <w:color w:val="4472C4" w:themeColor="accent1"/>
              </w:rPr>
            </w:pPr>
            <w:r>
              <w:rPr>
                <w:rFonts w:cs="Arial"/>
                <w:b/>
                <w:noProof/>
                <w:color w:val="4472C4" w:themeColor="accent1"/>
                <w:u w:val="single"/>
              </w:rPr>
              <mc:AlternateContent>
                <mc:Choice Requires="wps">
                  <w:drawing>
                    <wp:anchor distT="0" distB="0" distL="114300" distR="114300" simplePos="0" relativeHeight="251734528" behindDoc="0" locked="0" layoutInCell="1" allowOverlap="1" wp14:anchorId="7255CA57" wp14:editId="0B4D707C">
                      <wp:simplePos x="0" y="0"/>
                      <wp:positionH relativeFrom="column">
                        <wp:posOffset>5243195</wp:posOffset>
                      </wp:positionH>
                      <wp:positionV relativeFrom="paragraph">
                        <wp:posOffset>144780</wp:posOffset>
                      </wp:positionV>
                      <wp:extent cx="847725" cy="486410"/>
                      <wp:effectExtent l="7620" t="8255" r="11430" b="10160"/>
                      <wp:wrapNone/>
                      <wp:docPr id="94440063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86410"/>
                              </a:xfrm>
                              <a:prstGeom prst="flowChartAlternateProcess">
                                <a:avLst/>
                              </a:prstGeom>
                              <a:solidFill>
                                <a:srgbClr val="BFBFBF"/>
                              </a:solidFill>
                              <a:ln w="9525">
                                <a:solidFill>
                                  <a:srgbClr val="BFBFBF"/>
                                </a:solidFill>
                                <a:miter lim="800000"/>
                                <a:headEnd/>
                                <a:tailEnd/>
                              </a:ln>
                            </wps:spPr>
                            <wps:txbx>
                              <w:txbxContent>
                                <w:p w14:paraId="4BE3E79B" w14:textId="77777777" w:rsidR="00DE0A10" w:rsidRPr="00EA29F9" w:rsidRDefault="00DE0A10" w:rsidP="00DE0A10">
                                  <w:pPr>
                                    <w:jc w:val="center"/>
                                    <w:rPr>
                                      <w:b/>
                                      <w:bCs/>
                                      <w:sz w:val="22"/>
                                      <w:szCs w:val="22"/>
                                    </w:rPr>
                                  </w:pPr>
                                  <w:r w:rsidRPr="00EA29F9">
                                    <w:rPr>
                                      <w:b/>
                                      <w:bCs/>
                                      <w:sz w:val="22"/>
                                      <w:szCs w:val="22"/>
                                    </w:rPr>
                                    <w:t>Cleaner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5CA57" id="Flowchart: Alternate Process 17" o:spid="_x0000_s1028" type="#_x0000_t176" style="position:absolute;margin-left:412.85pt;margin-top:11.4pt;width:66.75pt;height:38.3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" fillcolor="#bfbfbf" strokecolor="#bfbfbf">
                      <v:textbox>
                        <w:txbxContent>
                          <w:p w14:paraId="4BE3E79B" w14:textId="77777777" w:rsidR="00DE0A10" w:rsidRPr="00EA29F9" w:rsidRDefault="00DE0A10" w:rsidP="00DE0A10">
                            <w:pPr>
                              <w:jc w:val="center"/>
                              <w:rPr>
                                <w:b/>
                                <w:bCs/>
                                <w:sz w:val="22"/>
                                <w:szCs w:val="22"/>
                              </w:rPr>
                            </w:pPr>
                            <w:r w:rsidRPr="00EA29F9">
                              <w:rPr>
                                <w:b/>
                                <w:bCs/>
                                <w:sz w:val="22"/>
                                <w:szCs w:val="22"/>
                              </w:rPr>
                              <w:t>Cleaner</w:t>
                            </w:r>
                          </w:p>
                        </w:txbxContent>
                      </v:textbox>
                    </v:shape>
                  </w:pict>
                </mc:Fallback>
              </mc:AlternateContent>
            </w:r>
            <w:r>
              <w:rPr>
                <w:rFonts w:cs="Arial"/>
                <w:b/>
                <w:noProof/>
                <w:color w:val="4472C4" w:themeColor="accent1"/>
                <w:u w:val="single"/>
              </w:rPr>
              <mc:AlternateContent>
                <mc:Choice Requires="wps">
                  <w:drawing>
                    <wp:anchor distT="0" distB="0" distL="114300" distR="114300" simplePos="0" relativeHeight="251733504" behindDoc="0" locked="0" layoutInCell="1" allowOverlap="1" wp14:anchorId="6B7E9638" wp14:editId="4A1ED07E">
                      <wp:simplePos x="0" y="0"/>
                      <wp:positionH relativeFrom="column">
                        <wp:posOffset>3962400</wp:posOffset>
                      </wp:positionH>
                      <wp:positionV relativeFrom="paragraph">
                        <wp:posOffset>134620</wp:posOffset>
                      </wp:positionV>
                      <wp:extent cx="1085850" cy="486410"/>
                      <wp:effectExtent l="7620" t="8255" r="11430" b="10160"/>
                      <wp:wrapNone/>
                      <wp:docPr id="574426655"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86410"/>
                              </a:xfrm>
                              <a:prstGeom prst="flowChartAlternateProcess">
                                <a:avLst/>
                              </a:prstGeom>
                              <a:solidFill>
                                <a:srgbClr val="BFBFBF"/>
                              </a:solidFill>
                              <a:ln w="9525">
                                <a:solidFill>
                                  <a:srgbClr val="BFBFBF"/>
                                </a:solidFill>
                                <a:miter lim="800000"/>
                                <a:headEnd/>
                                <a:tailEnd/>
                              </a:ln>
                            </wps:spPr>
                            <wps:txbx>
                              <w:txbxContent>
                                <w:p w14:paraId="1CD09CE7" w14:textId="77777777" w:rsidR="00DE0A10" w:rsidRPr="00EA29F9" w:rsidRDefault="00DE0A10" w:rsidP="00DE0A10">
                                  <w:pPr>
                                    <w:jc w:val="center"/>
                                    <w:rPr>
                                      <w:b/>
                                      <w:bCs/>
                                      <w:sz w:val="22"/>
                                      <w:szCs w:val="22"/>
                                    </w:rPr>
                                  </w:pPr>
                                  <w:r w:rsidRPr="00EA29F9">
                                    <w:rPr>
                                      <w:b/>
                                      <w:bCs/>
                                      <w:sz w:val="22"/>
                                      <w:szCs w:val="22"/>
                                    </w:rPr>
                                    <w:t>Receptionist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E9638" id="Flowchart: Alternate Process 16" o:spid="_x0000_s1029" type="#_x0000_t176" style="position:absolute;margin-left:312pt;margin-top:10.6pt;width:85.5pt;height:38.3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" fillcolor="#bfbfbf" strokecolor="#bfbfbf">
                      <v:textbox>
                        <w:txbxContent>
                          <w:p w14:paraId="1CD09CE7" w14:textId="77777777" w:rsidR="00DE0A10" w:rsidRPr="00EA29F9" w:rsidRDefault="00DE0A10" w:rsidP="00DE0A10">
                            <w:pPr>
                              <w:jc w:val="center"/>
                              <w:rPr>
                                <w:b/>
                                <w:bCs/>
                                <w:sz w:val="22"/>
                                <w:szCs w:val="22"/>
                              </w:rPr>
                            </w:pPr>
                            <w:r w:rsidRPr="00EA29F9">
                              <w:rPr>
                                <w:b/>
                                <w:bCs/>
                                <w:sz w:val="22"/>
                                <w:szCs w:val="22"/>
                              </w:rPr>
                              <w:t>Receptionist</w:t>
                            </w:r>
                          </w:p>
                        </w:txbxContent>
                      </v:textbox>
                    </v:shape>
                  </w:pict>
                </mc:Fallback>
              </mc:AlternateContent>
            </w:r>
            <w:r>
              <w:rPr>
                <w:rFonts w:cs="Arial"/>
                <w:b/>
                <w:noProof/>
                <w:color w:val="4472C4" w:themeColor="accent1"/>
                <w:u w:val="single"/>
              </w:rPr>
              <mc:AlternateContent>
                <mc:Choice Requires="wps">
                  <w:drawing>
                    <wp:anchor distT="0" distB="0" distL="114300" distR="114300" simplePos="0" relativeHeight="251732480" behindDoc="0" locked="0" layoutInCell="1" allowOverlap="1" wp14:anchorId="1EB1A17A" wp14:editId="7A4DFB11">
                      <wp:simplePos x="0" y="0"/>
                      <wp:positionH relativeFrom="column">
                        <wp:posOffset>2491423</wp:posOffset>
                      </wp:positionH>
                      <wp:positionV relativeFrom="paragraph">
                        <wp:posOffset>147955</wp:posOffset>
                      </wp:positionV>
                      <wp:extent cx="1197292" cy="486410"/>
                      <wp:effectExtent l="0" t="0" r="22225" b="27940"/>
                      <wp:wrapNone/>
                      <wp:docPr id="1429506243" name="Flowchart: Alternate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7292" cy="486410"/>
                              </a:xfrm>
                              <a:prstGeom prst="flowChartAlternateProcess">
                                <a:avLst/>
                              </a:prstGeom>
                              <a:solidFill>
                                <a:srgbClr val="BFBFBF"/>
                              </a:solidFill>
                              <a:ln w="9525">
                                <a:solidFill>
                                  <a:srgbClr val="BFBFBF"/>
                                </a:solidFill>
                                <a:miter lim="800000"/>
                                <a:headEnd/>
                                <a:tailEnd/>
                              </a:ln>
                            </wps:spPr>
                            <wps:txbx>
                              <w:txbxContent>
                                <w:p w14:paraId="74221661" w14:textId="0E4FFFF0" w:rsidR="00DE0A10" w:rsidRPr="00EA29F9" w:rsidRDefault="00DE0A10" w:rsidP="00DE0A10">
                                  <w:pPr>
                                    <w:jc w:val="center"/>
                                    <w:rPr>
                                      <w:b/>
                                      <w:bCs/>
                                      <w:sz w:val="22"/>
                                      <w:szCs w:val="22"/>
                                    </w:rPr>
                                  </w:pPr>
                                  <w:r w:rsidRPr="00EA29F9">
                                    <w:rPr>
                                      <w:b/>
                                      <w:bCs/>
                                      <w:sz w:val="22"/>
                                      <w:szCs w:val="22"/>
                                    </w:rPr>
                                    <w:t xml:space="preserve">Estates </w:t>
                                  </w:r>
                                  <w:r w:rsidRPr="00DE0A10">
                                    <w:rPr>
                                      <w:b/>
                                      <w:bCs/>
                                      <w:sz w:val="22"/>
                                      <w:szCs w:val="22"/>
                                    </w:rPr>
                                    <w:t>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1A17A" id="Flowchart: Alternate Process 15" o:spid="_x0000_s1030" type="#_x0000_t176" style="position:absolute;margin-left:196.2pt;margin-top:11.65pt;width:94.25pt;height:38.3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" fillcolor="#bfbfbf" strokecolor="#bfbfbf">
                      <v:textbox>
                        <w:txbxContent>
                          <w:p w14:paraId="74221661" w14:textId="0E4FFFF0" w:rsidR="00DE0A10" w:rsidRPr="00EA29F9" w:rsidRDefault="00DE0A10" w:rsidP="00DE0A10">
                            <w:pPr>
                              <w:jc w:val="center"/>
                              <w:rPr>
                                <w:b/>
                                <w:bCs/>
                                <w:sz w:val="22"/>
                                <w:szCs w:val="22"/>
                              </w:rPr>
                            </w:pPr>
                            <w:r w:rsidRPr="00EA29F9">
                              <w:rPr>
                                <w:b/>
                                <w:bCs/>
                                <w:sz w:val="22"/>
                                <w:szCs w:val="22"/>
                              </w:rPr>
                              <w:t xml:space="preserve">Estates </w:t>
                            </w:r>
                            <w:r w:rsidRPr="00DE0A10">
                              <w:rPr>
                                <w:b/>
                                <w:bCs/>
                                <w:sz w:val="22"/>
                                <w:szCs w:val="22"/>
                              </w:rPr>
                              <w:t>Administrator</w:t>
                            </w:r>
                          </w:p>
                        </w:txbxContent>
                      </v:textbox>
                    </v:shape>
                  </w:pict>
                </mc:Fallback>
              </mc:AlternateContent>
            </w:r>
            <w:r>
              <w:rPr>
                <w:rFonts w:cs="Arial"/>
                <w:b/>
                <w:noProof/>
                <w:color w:val="4472C4" w:themeColor="accent1"/>
                <w:u w:val="single"/>
              </w:rPr>
              <mc:AlternateContent>
                <mc:Choice Requires="wps">
                  <w:drawing>
                    <wp:anchor distT="0" distB="0" distL="114300" distR="114300" simplePos="0" relativeHeight="251731456" behindDoc="0" locked="0" layoutInCell="1" allowOverlap="1" wp14:anchorId="1952F5EF" wp14:editId="3DB234B6">
                      <wp:simplePos x="0" y="0"/>
                      <wp:positionH relativeFrom="column">
                        <wp:posOffset>1100138</wp:posOffset>
                      </wp:positionH>
                      <wp:positionV relativeFrom="paragraph">
                        <wp:posOffset>156210</wp:posOffset>
                      </wp:positionV>
                      <wp:extent cx="885825" cy="486410"/>
                      <wp:effectExtent l="7620" t="5080" r="11430" b="13335"/>
                      <wp:wrapNone/>
                      <wp:docPr id="1413894368"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86410"/>
                              </a:xfrm>
                              <a:prstGeom prst="flowChartAlternateProcess">
                                <a:avLst/>
                              </a:prstGeom>
                              <a:solidFill>
                                <a:srgbClr val="BFBFBF"/>
                              </a:solidFill>
                              <a:ln w="9525">
                                <a:solidFill>
                                  <a:srgbClr val="BFBFBF"/>
                                </a:solidFill>
                                <a:miter lim="800000"/>
                                <a:headEnd/>
                                <a:tailEnd/>
                              </a:ln>
                            </wps:spPr>
                            <wps:txbx>
                              <w:txbxContent>
                                <w:p w14:paraId="37F0AF9D" w14:textId="77777777" w:rsidR="00DE0A10" w:rsidRPr="00EA29F9" w:rsidRDefault="00DE0A10" w:rsidP="00DE0A10">
                                  <w:pPr>
                                    <w:jc w:val="center"/>
                                    <w:rPr>
                                      <w:b/>
                                      <w:bCs/>
                                      <w:sz w:val="22"/>
                                      <w:szCs w:val="22"/>
                                    </w:rPr>
                                  </w:pPr>
                                  <w:r w:rsidRPr="00EA29F9">
                                    <w:rPr>
                                      <w:b/>
                                      <w:bCs/>
                                      <w:sz w:val="22"/>
                                      <w:szCs w:val="22"/>
                                    </w:rPr>
                                    <w:t>Estates Surveyor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2F5EF" id="Flowchart: Alternate Process 14" o:spid="_x0000_s1031" type="#_x0000_t176" style="position:absolute;margin-left:86.65pt;margin-top:12.3pt;width:69.75pt;height:38.3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" fillcolor="#bfbfbf" strokecolor="#bfbfbf">
                      <v:textbox>
                        <w:txbxContent>
                          <w:p w14:paraId="37F0AF9D" w14:textId="77777777" w:rsidR="00DE0A10" w:rsidRPr="00EA29F9" w:rsidRDefault="00DE0A10" w:rsidP="00DE0A10">
                            <w:pPr>
                              <w:jc w:val="center"/>
                              <w:rPr>
                                <w:b/>
                                <w:bCs/>
                                <w:sz w:val="22"/>
                                <w:szCs w:val="22"/>
                              </w:rPr>
                            </w:pPr>
                            <w:r w:rsidRPr="00EA29F9">
                              <w:rPr>
                                <w:b/>
                                <w:bCs/>
                                <w:sz w:val="22"/>
                                <w:szCs w:val="22"/>
                              </w:rPr>
                              <w:t>Estates Surveyor</w:t>
                            </w:r>
                          </w:p>
                        </w:txbxContent>
                      </v:textbox>
                    </v:shape>
                  </w:pict>
                </mc:Fallback>
              </mc:AlternateContent>
            </w:r>
            <w:r>
              <w:rPr>
                <w:rFonts w:cs="Arial"/>
                <w:b/>
                <w:noProof/>
                <w:color w:val="4472C4" w:themeColor="accent1"/>
                <w:u w:val="single"/>
              </w:rPr>
              <mc:AlternateContent>
                <mc:Choice Requires="wps">
                  <w:drawing>
                    <wp:anchor distT="0" distB="0" distL="114300" distR="114300" simplePos="0" relativeHeight="251730432" behindDoc="0" locked="0" layoutInCell="1" allowOverlap="1" wp14:anchorId="7FDB40D4" wp14:editId="506EDD5A">
                      <wp:simplePos x="0" y="0"/>
                      <wp:positionH relativeFrom="column">
                        <wp:posOffset>-35560</wp:posOffset>
                      </wp:positionH>
                      <wp:positionV relativeFrom="paragraph">
                        <wp:posOffset>144780</wp:posOffset>
                      </wp:positionV>
                      <wp:extent cx="911860" cy="486410"/>
                      <wp:effectExtent l="10160" t="13970" r="11430" b="13970"/>
                      <wp:wrapNone/>
                      <wp:docPr id="1498610789" name="Flowchart: Alternate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486410"/>
                              </a:xfrm>
                              <a:prstGeom prst="flowChartAlternateProcess">
                                <a:avLst/>
                              </a:prstGeom>
                              <a:solidFill>
                                <a:srgbClr val="BFBFBF"/>
                              </a:solidFill>
                              <a:ln w="9525">
                                <a:solidFill>
                                  <a:srgbClr val="BFBFBF"/>
                                </a:solidFill>
                                <a:miter lim="800000"/>
                                <a:headEnd/>
                                <a:tailEnd/>
                              </a:ln>
                            </wps:spPr>
                            <wps:txbx>
                              <w:txbxContent>
                                <w:p w14:paraId="15B12B32" w14:textId="77777777" w:rsidR="00DE0A10" w:rsidRPr="00EA29F9" w:rsidRDefault="00DE0A10" w:rsidP="00DE0A10">
                                  <w:pPr>
                                    <w:jc w:val="center"/>
                                    <w:rPr>
                                      <w:b/>
                                      <w:bCs/>
                                      <w:sz w:val="22"/>
                                      <w:szCs w:val="22"/>
                                    </w:rPr>
                                  </w:pPr>
                                  <w:r w:rsidRPr="00EA29F9">
                                    <w:rPr>
                                      <w:b/>
                                      <w:bCs/>
                                      <w:sz w:val="22"/>
                                      <w:szCs w:val="22"/>
                                    </w:rPr>
                                    <w:t>Land</w:t>
                                  </w:r>
                                </w:p>
                                <w:p w14:paraId="48D2CB2B" w14:textId="77777777" w:rsidR="00DE0A10" w:rsidRPr="00EA29F9" w:rsidRDefault="00DE0A10" w:rsidP="00DE0A10">
                                  <w:pPr>
                                    <w:jc w:val="center"/>
                                    <w:rPr>
                                      <w:b/>
                                      <w:bCs/>
                                      <w:sz w:val="22"/>
                                      <w:szCs w:val="22"/>
                                    </w:rPr>
                                  </w:pPr>
                                  <w:r w:rsidRPr="00EA29F9">
                                    <w:rPr>
                                      <w:b/>
                                      <w:bCs/>
                                      <w:sz w:val="22"/>
                                      <w:szCs w:val="22"/>
                                    </w:rPr>
                                    <w:t>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B40D4" id="Flowchart: Alternate Process 11" o:spid="_x0000_s1032" type="#_x0000_t176" style="position:absolute;margin-left:-2.8pt;margin-top:11.4pt;width:71.8pt;height:38.3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" fillcolor="#bfbfbf" strokecolor="#bfbfbf">
                      <v:textbox>
                        <w:txbxContent>
                          <w:p w14:paraId="15B12B32" w14:textId="77777777" w:rsidR="00DE0A10" w:rsidRPr="00EA29F9" w:rsidRDefault="00DE0A10" w:rsidP="00DE0A10">
                            <w:pPr>
                              <w:jc w:val="center"/>
                              <w:rPr>
                                <w:b/>
                                <w:bCs/>
                                <w:sz w:val="22"/>
                                <w:szCs w:val="22"/>
                              </w:rPr>
                            </w:pPr>
                            <w:r w:rsidRPr="00EA29F9">
                              <w:rPr>
                                <w:b/>
                                <w:bCs/>
                                <w:sz w:val="22"/>
                                <w:szCs w:val="22"/>
                              </w:rPr>
                              <w:t>Land</w:t>
                            </w:r>
                          </w:p>
                          <w:p w14:paraId="48D2CB2B" w14:textId="77777777" w:rsidR="00DE0A10" w:rsidRPr="00EA29F9" w:rsidRDefault="00DE0A10" w:rsidP="00DE0A10">
                            <w:pPr>
                              <w:jc w:val="center"/>
                              <w:rPr>
                                <w:b/>
                                <w:bCs/>
                                <w:sz w:val="22"/>
                                <w:szCs w:val="22"/>
                              </w:rPr>
                            </w:pPr>
                            <w:r w:rsidRPr="00EA29F9">
                              <w:rPr>
                                <w:b/>
                                <w:bCs/>
                                <w:sz w:val="22"/>
                                <w:szCs w:val="22"/>
                              </w:rPr>
                              <w:t>Manager</w:t>
                            </w:r>
                          </w:p>
                        </w:txbxContent>
                      </v:textbox>
                    </v:shape>
                  </w:pict>
                </mc:Fallback>
              </mc:AlternateContent>
            </w:r>
          </w:p>
          <w:p w14:paraId="5AEC5379" w14:textId="3A2E53E3" w:rsidR="00012E3C" w:rsidRDefault="00012E3C">
            <w:pPr>
              <w:tabs>
                <w:tab w:val="left" w:pos="360"/>
              </w:tabs>
              <w:rPr>
                <w:rFonts w:cs="Arial"/>
                <w:color w:val="4472C4" w:themeColor="accent1"/>
              </w:rPr>
            </w:pPr>
          </w:p>
          <w:p w14:paraId="05ACB014" w14:textId="6246017E" w:rsidR="00DE0A10" w:rsidRDefault="00DE0A10">
            <w:pPr>
              <w:tabs>
                <w:tab w:val="left" w:pos="360"/>
              </w:tabs>
              <w:rPr>
                <w:rFonts w:cs="Arial"/>
                <w:color w:val="4472C4" w:themeColor="accent1"/>
              </w:rPr>
            </w:pPr>
          </w:p>
          <w:p w14:paraId="0514789E" w14:textId="5EA75F18" w:rsidR="00DE0A10" w:rsidRPr="00D26E74" w:rsidRDefault="00DE0A10">
            <w:pPr>
              <w:tabs>
                <w:tab w:val="left" w:pos="360"/>
              </w:tabs>
              <w:rPr>
                <w:rFonts w:cs="Arial"/>
                <w:color w:val="4472C4" w:themeColor="accent1"/>
              </w:rPr>
            </w:pPr>
          </w:p>
          <w:p w14:paraId="6F0BFF9B" w14:textId="7D709B13" w:rsidR="00012E3C" w:rsidRPr="00D26E74" w:rsidRDefault="00012E3C">
            <w:pPr>
              <w:tabs>
                <w:tab w:val="left" w:pos="360"/>
              </w:tabs>
              <w:rPr>
                <w:rFonts w:cs="Arial"/>
                <w:color w:val="4472C4" w:themeColor="accent1"/>
              </w:rPr>
            </w:pPr>
          </w:p>
          <w:p w14:paraId="3A59BE0B" w14:textId="3B2C3AAA" w:rsidR="00012E3C" w:rsidRPr="00D26E74" w:rsidRDefault="00DE0A10">
            <w:pPr>
              <w:tabs>
                <w:tab w:val="left" w:pos="360"/>
              </w:tabs>
              <w:rPr>
                <w:rFonts w:cs="Arial"/>
                <w:color w:val="4472C4" w:themeColor="accent1"/>
              </w:rPr>
            </w:pPr>
            <w:r>
              <w:rPr>
                <w:rFonts w:cs="Arial"/>
                <w:color w:val="4472C4" w:themeColor="accent1"/>
              </w:rPr>
              <w:t xml:space="preserve">Administrator </w:t>
            </w:r>
          </w:p>
          <w:p w14:paraId="1FDC72A8" w14:textId="183EE489" w:rsidR="00012E3C" w:rsidRPr="00D26E74" w:rsidRDefault="00012E3C">
            <w:pPr>
              <w:rPr>
                <w:rFonts w:cs="Arial"/>
                <w:color w:val="4472C4" w:themeColor="accent1"/>
              </w:rPr>
            </w:pPr>
          </w:p>
        </w:tc>
      </w:tr>
      <w:tr w:rsidR="00012E3C" w:rsidRPr="003B1380" w14:paraId="50ADB339" w14:textId="77777777" w:rsidTr="00755A11">
        <w:trPr>
          <w:cantSplit/>
        </w:trPr>
        <w:tc>
          <w:tcPr>
            <w:tcW w:w="9773" w:type="dxa"/>
            <w:gridSpan w:val="2"/>
            <w:tcBorders>
              <w:top w:val="single" w:sz="6" w:space="0" w:color="auto"/>
              <w:left w:val="single" w:sz="6" w:space="0" w:color="auto"/>
              <w:bottom w:val="single" w:sz="6" w:space="0" w:color="auto"/>
              <w:right w:val="single" w:sz="6" w:space="0" w:color="auto"/>
            </w:tcBorders>
          </w:tcPr>
          <w:p w14:paraId="6B08BBE3" w14:textId="6FD8D068" w:rsidR="00012E3C" w:rsidRPr="00D26E74" w:rsidRDefault="00DE0A10">
            <w:pPr>
              <w:numPr>
                <w:ilvl w:val="0"/>
                <w:numId w:val="16"/>
              </w:numPr>
              <w:tabs>
                <w:tab w:val="left" w:pos="360"/>
              </w:tabs>
              <w:rPr>
                <w:rFonts w:cs="Arial"/>
                <w:b/>
                <w:color w:val="4472C4" w:themeColor="accent1"/>
                <w:u w:val="single"/>
              </w:rPr>
            </w:pPr>
            <w:r>
              <w:rPr>
                <w:rFonts w:cs="Arial"/>
                <w:b/>
                <w:noProof/>
                <w:color w:val="4472C4" w:themeColor="accent1"/>
                <w:u w:val="single"/>
              </w:rPr>
              <mc:AlternateContent>
                <mc:Choice Requires="wps">
                  <w:drawing>
                    <wp:anchor distT="0" distB="0" distL="114300" distR="114300" simplePos="0" relativeHeight="251729408" behindDoc="0" locked="0" layoutInCell="1" allowOverlap="1" wp14:anchorId="7B1F6E66" wp14:editId="5FE270E1">
                      <wp:simplePos x="0" y="0"/>
                      <wp:positionH relativeFrom="column">
                        <wp:posOffset>4495800</wp:posOffset>
                      </wp:positionH>
                      <wp:positionV relativeFrom="paragraph">
                        <wp:posOffset>-1332865</wp:posOffset>
                      </wp:positionV>
                      <wp:extent cx="0" cy="228600"/>
                      <wp:effectExtent l="7620" t="12700" r="11430" b="6350"/>
                      <wp:wrapNone/>
                      <wp:docPr id="141153213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D4F7E" id="Straight Connector 10"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04.95pt" to="354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"/>
                  </w:pict>
                </mc:Fallback>
              </mc:AlternateContent>
            </w:r>
            <w:r w:rsidR="00012E3C" w:rsidRPr="00D26E74">
              <w:rPr>
                <w:rFonts w:cs="Arial"/>
                <w:b/>
                <w:color w:val="4472C4" w:themeColor="accent1"/>
                <w:u w:val="single"/>
              </w:rPr>
              <w:t>RESOURCES:</w:t>
            </w:r>
          </w:p>
          <w:p w14:paraId="491CD4DF" w14:textId="6F78EFE1" w:rsidR="00012E3C" w:rsidRPr="00D26E74" w:rsidRDefault="00012E3C">
            <w:pPr>
              <w:tabs>
                <w:tab w:val="left" w:pos="360"/>
              </w:tabs>
              <w:ind w:left="60"/>
              <w:rPr>
                <w:rFonts w:cs="Arial"/>
                <w:b/>
                <w:color w:val="4472C4" w:themeColor="accent1"/>
                <w:u w:val="single"/>
              </w:rPr>
            </w:pPr>
          </w:p>
          <w:p w14:paraId="721F4DF1" w14:textId="68E7F1EE" w:rsidR="00012E3C" w:rsidRPr="00D26E74" w:rsidRDefault="00012E3C">
            <w:pPr>
              <w:tabs>
                <w:tab w:val="left" w:pos="360"/>
              </w:tabs>
              <w:rPr>
                <w:rFonts w:cs="Arial"/>
                <w:color w:val="4472C4" w:themeColor="accent1"/>
              </w:rPr>
            </w:pPr>
            <w:r w:rsidRPr="00D26E74">
              <w:rPr>
                <w:rFonts w:cs="Arial"/>
                <w:color w:val="4472C4" w:themeColor="accent1"/>
              </w:rPr>
              <w:t>Budget(s) Controlled/Influenced:</w:t>
            </w:r>
            <w:r w:rsidR="00DF1DA3">
              <w:rPr>
                <w:rFonts w:cs="Arial"/>
                <w:color w:val="4472C4" w:themeColor="accent1"/>
              </w:rPr>
              <w:t xml:space="preserve"> </w:t>
            </w:r>
            <w:r w:rsidR="00DF1DA3" w:rsidRPr="00BA32B1">
              <w:rPr>
                <w:rFonts w:cs="Arial"/>
              </w:rPr>
              <w:t>N/A</w:t>
            </w:r>
          </w:p>
          <w:p w14:paraId="35FE1C13" w14:textId="240E99FE" w:rsidR="00012E3C" w:rsidRPr="00D26E74" w:rsidRDefault="00012E3C">
            <w:pPr>
              <w:tabs>
                <w:tab w:val="left" w:pos="360"/>
              </w:tabs>
              <w:rPr>
                <w:rFonts w:cs="Arial"/>
                <w:color w:val="4472C4" w:themeColor="accent1"/>
              </w:rPr>
            </w:pPr>
          </w:p>
          <w:p w14:paraId="7087D2C0" w14:textId="5F64A43A" w:rsidR="00012E3C" w:rsidRPr="00D26E74" w:rsidRDefault="00012E3C">
            <w:pPr>
              <w:tabs>
                <w:tab w:val="left" w:pos="360"/>
              </w:tabs>
              <w:rPr>
                <w:rFonts w:cs="Arial"/>
                <w:color w:val="4472C4" w:themeColor="accent1"/>
              </w:rPr>
            </w:pPr>
          </w:p>
          <w:p w14:paraId="25AD0564" w14:textId="540D9209" w:rsidR="00012E3C" w:rsidRPr="00D26E74" w:rsidRDefault="00012E3C">
            <w:pPr>
              <w:tabs>
                <w:tab w:val="left" w:pos="360"/>
              </w:tabs>
              <w:rPr>
                <w:rFonts w:cs="Arial"/>
                <w:color w:val="4472C4" w:themeColor="accent1"/>
              </w:rPr>
            </w:pPr>
            <w:r w:rsidRPr="00D26E74">
              <w:rPr>
                <w:rFonts w:cs="Arial"/>
                <w:color w:val="4472C4" w:themeColor="accent1"/>
              </w:rPr>
              <w:t>Number of Direct/Indirect Subordinates:</w:t>
            </w:r>
            <w:r w:rsidR="00DF1DA3">
              <w:rPr>
                <w:rFonts w:cs="Arial"/>
                <w:color w:val="4472C4" w:themeColor="accent1"/>
              </w:rPr>
              <w:t xml:space="preserve"> </w:t>
            </w:r>
            <w:r w:rsidR="00DF1DA3" w:rsidRPr="00BA32B1">
              <w:rPr>
                <w:rFonts w:cs="Arial"/>
              </w:rPr>
              <w:t>N/A</w:t>
            </w:r>
          </w:p>
          <w:p w14:paraId="79B487B2" w14:textId="6323E640" w:rsidR="00012E3C" w:rsidRPr="00D26E74" w:rsidRDefault="00012E3C">
            <w:pPr>
              <w:tabs>
                <w:tab w:val="left" w:pos="360"/>
              </w:tabs>
              <w:rPr>
                <w:rFonts w:cs="Arial"/>
                <w:color w:val="4472C4" w:themeColor="accent1"/>
              </w:rPr>
            </w:pPr>
          </w:p>
          <w:p w14:paraId="1DC6A49D" w14:textId="11089183" w:rsidR="00012E3C" w:rsidRPr="00D26E74" w:rsidRDefault="00012E3C">
            <w:pPr>
              <w:tabs>
                <w:tab w:val="left" w:pos="360"/>
              </w:tabs>
              <w:rPr>
                <w:rFonts w:cs="Arial"/>
                <w:color w:val="4472C4" w:themeColor="accent1"/>
              </w:rPr>
            </w:pPr>
          </w:p>
          <w:p w14:paraId="68A5D2B4" w14:textId="1789BE7E" w:rsidR="00012E3C" w:rsidRPr="00D26E74" w:rsidRDefault="00012E3C">
            <w:pPr>
              <w:tabs>
                <w:tab w:val="left" w:pos="360"/>
              </w:tabs>
              <w:rPr>
                <w:rFonts w:cs="Arial"/>
                <w:color w:val="4472C4" w:themeColor="accent1"/>
              </w:rPr>
            </w:pPr>
            <w:r w:rsidRPr="00D26E74">
              <w:rPr>
                <w:rFonts w:cs="Arial"/>
                <w:color w:val="4472C4" w:themeColor="accent1"/>
              </w:rPr>
              <w:t>Plant/Equipment Responsible For:</w:t>
            </w:r>
            <w:r w:rsidR="00DF1DA3">
              <w:rPr>
                <w:rFonts w:cs="Arial"/>
                <w:color w:val="4472C4" w:themeColor="accent1"/>
              </w:rPr>
              <w:t xml:space="preserve"> </w:t>
            </w:r>
            <w:r w:rsidR="00DF1DA3" w:rsidRPr="00BA32B1">
              <w:rPr>
                <w:rFonts w:cs="Arial"/>
              </w:rPr>
              <w:t>Cleaning equipment and products</w:t>
            </w:r>
          </w:p>
          <w:p w14:paraId="3C914205" w14:textId="50A8CD9A" w:rsidR="00012E3C" w:rsidRPr="00D26E74" w:rsidRDefault="00012E3C">
            <w:pPr>
              <w:tabs>
                <w:tab w:val="left" w:pos="360"/>
              </w:tabs>
              <w:rPr>
                <w:rFonts w:cs="Arial"/>
                <w:color w:val="4472C4" w:themeColor="accent1"/>
              </w:rPr>
            </w:pPr>
          </w:p>
          <w:p w14:paraId="2B9E929C" w14:textId="7D0313BD" w:rsidR="00012E3C" w:rsidRPr="00D26E74" w:rsidRDefault="00012E3C">
            <w:pPr>
              <w:tabs>
                <w:tab w:val="left" w:pos="360"/>
              </w:tabs>
              <w:rPr>
                <w:rFonts w:cs="Arial"/>
                <w:color w:val="4472C4" w:themeColor="accent1"/>
              </w:rPr>
            </w:pPr>
          </w:p>
          <w:p w14:paraId="7D6B2783" w14:textId="2CEF7A27" w:rsidR="00012E3C" w:rsidRPr="00D26E74" w:rsidRDefault="00012E3C">
            <w:pPr>
              <w:tabs>
                <w:tab w:val="left" w:pos="360"/>
              </w:tabs>
              <w:rPr>
                <w:rFonts w:cs="Arial"/>
                <w:color w:val="4472C4" w:themeColor="accent1"/>
              </w:rPr>
            </w:pPr>
          </w:p>
          <w:p w14:paraId="12D7B950" w14:textId="75EF4DC7" w:rsidR="00012E3C" w:rsidRPr="00D26E74" w:rsidRDefault="00012E3C">
            <w:pPr>
              <w:tabs>
                <w:tab w:val="left" w:pos="360"/>
              </w:tabs>
              <w:rPr>
                <w:rFonts w:cs="Arial"/>
                <w:color w:val="4472C4" w:themeColor="accent1"/>
              </w:rPr>
            </w:pPr>
            <w:r w:rsidRPr="00D26E74">
              <w:rPr>
                <w:rFonts w:cs="Arial"/>
                <w:color w:val="4472C4" w:themeColor="accent1"/>
              </w:rPr>
              <w:t>Key Internal/External Contacts:</w:t>
            </w:r>
            <w:r w:rsidR="00DF1DA3">
              <w:rPr>
                <w:rFonts w:cs="Arial"/>
                <w:color w:val="4472C4" w:themeColor="accent1"/>
              </w:rPr>
              <w:t xml:space="preserve"> </w:t>
            </w:r>
            <w:r w:rsidR="00DF1DA3" w:rsidRPr="00BA32B1">
              <w:rPr>
                <w:rFonts w:cs="Arial"/>
              </w:rPr>
              <w:t>Brett Group staff</w:t>
            </w:r>
            <w:r w:rsidR="001F7F80">
              <w:rPr>
                <w:rFonts w:cs="Arial"/>
              </w:rPr>
              <w:t xml:space="preserve"> and visitors.</w:t>
            </w:r>
          </w:p>
          <w:p w14:paraId="78ECFB1D" w14:textId="77777777" w:rsidR="00012E3C" w:rsidRPr="00D26E74" w:rsidRDefault="00012E3C">
            <w:pPr>
              <w:tabs>
                <w:tab w:val="left" w:pos="360"/>
              </w:tabs>
              <w:rPr>
                <w:rFonts w:cs="Arial"/>
                <w:color w:val="4472C4" w:themeColor="accent1"/>
              </w:rPr>
            </w:pPr>
          </w:p>
          <w:p w14:paraId="366A8B8F" w14:textId="77777777" w:rsidR="00012E3C" w:rsidRPr="00D26E74" w:rsidRDefault="00012E3C">
            <w:pPr>
              <w:tabs>
                <w:tab w:val="left" w:pos="360"/>
              </w:tabs>
              <w:rPr>
                <w:rFonts w:cs="Arial"/>
                <w:color w:val="4472C4" w:themeColor="accent1"/>
              </w:rPr>
            </w:pPr>
          </w:p>
          <w:p w14:paraId="3078C8E3" w14:textId="77777777" w:rsidR="00012E3C" w:rsidRPr="00D26E74" w:rsidRDefault="00012E3C">
            <w:pPr>
              <w:tabs>
                <w:tab w:val="left" w:pos="360"/>
              </w:tabs>
              <w:rPr>
                <w:rFonts w:cs="Arial"/>
                <w:color w:val="4472C4" w:themeColor="accent1"/>
              </w:rPr>
            </w:pPr>
          </w:p>
          <w:p w14:paraId="24BF816F" w14:textId="77777777" w:rsidR="00012E3C" w:rsidRPr="00D26E74" w:rsidRDefault="00012E3C">
            <w:pPr>
              <w:tabs>
                <w:tab w:val="left" w:pos="360"/>
              </w:tabs>
              <w:rPr>
                <w:rFonts w:cs="Arial"/>
                <w:color w:val="4472C4" w:themeColor="accent1"/>
              </w:rPr>
            </w:pPr>
          </w:p>
          <w:p w14:paraId="61D5586A" w14:textId="77777777" w:rsidR="00012E3C" w:rsidRPr="00D26E74" w:rsidRDefault="00012E3C">
            <w:pPr>
              <w:tabs>
                <w:tab w:val="left" w:pos="360"/>
              </w:tabs>
              <w:rPr>
                <w:rFonts w:cs="Arial"/>
                <w:b/>
                <w:color w:val="4472C4" w:themeColor="accent1"/>
                <w:u w:val="single"/>
              </w:rPr>
            </w:pPr>
          </w:p>
        </w:tc>
      </w:tr>
      <w:tr w:rsidR="00012E3C" w:rsidRPr="003B1380" w14:paraId="1A6C4DDD" w14:textId="77777777" w:rsidTr="00755A11">
        <w:trPr>
          <w:cantSplit/>
        </w:trPr>
        <w:tc>
          <w:tcPr>
            <w:tcW w:w="9773" w:type="dxa"/>
            <w:gridSpan w:val="2"/>
            <w:tcBorders>
              <w:top w:val="single" w:sz="6" w:space="0" w:color="auto"/>
              <w:left w:val="single" w:sz="6" w:space="0" w:color="auto"/>
              <w:bottom w:val="single" w:sz="6" w:space="0" w:color="auto"/>
              <w:right w:val="single" w:sz="6" w:space="0" w:color="auto"/>
            </w:tcBorders>
          </w:tcPr>
          <w:p w14:paraId="32C16DF2" w14:textId="77777777" w:rsidR="00012E3C" w:rsidRPr="00D26E74" w:rsidRDefault="00012E3C">
            <w:pPr>
              <w:numPr>
                <w:ilvl w:val="0"/>
                <w:numId w:val="16"/>
              </w:numPr>
              <w:rPr>
                <w:rFonts w:cs="Arial"/>
                <w:color w:val="4472C4" w:themeColor="accent1"/>
              </w:rPr>
            </w:pPr>
            <w:r w:rsidRPr="00D26E74">
              <w:rPr>
                <w:rFonts w:cs="Arial"/>
                <w:b/>
                <w:color w:val="4472C4" w:themeColor="accent1"/>
                <w:u w:val="single"/>
              </w:rPr>
              <w:lastRenderedPageBreak/>
              <w:t>PURPOSE OF THE JOB</w:t>
            </w:r>
            <w:r w:rsidRPr="00D26E74">
              <w:rPr>
                <w:rFonts w:cs="Arial"/>
                <w:color w:val="4472C4" w:themeColor="accent1"/>
                <w:u w:val="single"/>
              </w:rPr>
              <w:t>:</w:t>
            </w:r>
            <w:r w:rsidRPr="00D26E74">
              <w:rPr>
                <w:rFonts w:cs="Arial"/>
                <w:color w:val="4472C4" w:themeColor="accent1"/>
              </w:rPr>
              <w:t xml:space="preserve"> (What is the main reason for this job to exist? How does it add value to the Company?)</w:t>
            </w:r>
          </w:p>
          <w:p w14:paraId="04FF4699" w14:textId="77777777" w:rsidR="001F7F80" w:rsidRDefault="001F7F80">
            <w:pPr>
              <w:rPr>
                <w:rFonts w:cs="Arial"/>
                <w:bCs/>
              </w:rPr>
            </w:pPr>
          </w:p>
          <w:p w14:paraId="3E59964C" w14:textId="679973E0" w:rsidR="00012E3C" w:rsidRPr="00D26E74" w:rsidRDefault="00BA32B1">
            <w:pPr>
              <w:rPr>
                <w:rFonts w:cs="Arial"/>
                <w:b/>
                <w:color w:val="4472C4" w:themeColor="accent1"/>
                <w:u w:val="single"/>
              </w:rPr>
            </w:pPr>
            <w:r w:rsidRPr="00BA32B1">
              <w:rPr>
                <w:rFonts w:cs="Arial"/>
                <w:bCs/>
              </w:rPr>
              <w:t>Provide a professional cleaning service ensuring all areas within the offices are clean, safe and presentable</w:t>
            </w:r>
            <w:r>
              <w:rPr>
                <w:rFonts w:cs="Arial"/>
                <w:bCs/>
              </w:rPr>
              <w:t xml:space="preserve">. </w:t>
            </w:r>
            <w:r w:rsidR="001F7F80">
              <w:rPr>
                <w:rFonts w:cs="Arial"/>
                <w:bCs/>
              </w:rPr>
              <w:t>A high level of service is required not only for other employees but also for those visiting the premises as the upkeep and cleanliness of the facilities reflects how the company conducts its business and for many, it will be their first impression of the organisation.</w:t>
            </w:r>
          </w:p>
          <w:p w14:paraId="0E1D5BCE" w14:textId="77777777" w:rsidR="00012E3C" w:rsidRPr="00D26E74" w:rsidRDefault="00012E3C">
            <w:pPr>
              <w:rPr>
                <w:rFonts w:cs="Arial"/>
                <w:b/>
                <w:color w:val="4472C4" w:themeColor="accent1"/>
                <w:u w:val="single"/>
              </w:rPr>
            </w:pPr>
          </w:p>
          <w:p w14:paraId="1757B29F" w14:textId="77777777" w:rsidR="00012E3C" w:rsidRPr="00D26E74" w:rsidRDefault="00012E3C">
            <w:pPr>
              <w:rPr>
                <w:rFonts w:cs="Arial"/>
                <w:b/>
                <w:color w:val="4472C4" w:themeColor="accent1"/>
                <w:u w:val="single"/>
              </w:rPr>
            </w:pPr>
          </w:p>
        </w:tc>
      </w:tr>
      <w:tr w:rsidR="00012E3C" w:rsidRPr="003B1380" w14:paraId="02A5EC50" w14:textId="77777777" w:rsidTr="00755A11">
        <w:trPr>
          <w:cantSplit/>
        </w:trPr>
        <w:tc>
          <w:tcPr>
            <w:tcW w:w="9773" w:type="dxa"/>
            <w:gridSpan w:val="2"/>
            <w:tcBorders>
              <w:top w:val="single" w:sz="6" w:space="0" w:color="auto"/>
              <w:left w:val="single" w:sz="6" w:space="0" w:color="auto"/>
              <w:bottom w:val="single" w:sz="6" w:space="0" w:color="auto"/>
              <w:right w:val="single" w:sz="4" w:space="0" w:color="auto"/>
            </w:tcBorders>
          </w:tcPr>
          <w:p w14:paraId="47F3D16E" w14:textId="62341982" w:rsidR="00012E3C" w:rsidRPr="00D26E74" w:rsidRDefault="00012E3C">
            <w:pPr>
              <w:numPr>
                <w:ilvl w:val="0"/>
                <w:numId w:val="16"/>
              </w:numPr>
              <w:rPr>
                <w:rFonts w:cs="Arial"/>
                <w:b/>
                <w:color w:val="4472C4" w:themeColor="accent1"/>
              </w:rPr>
            </w:pPr>
            <w:r w:rsidRPr="00D26E74">
              <w:rPr>
                <w:rFonts w:cs="Arial"/>
                <w:b/>
                <w:color w:val="4472C4" w:themeColor="accent1"/>
                <w:u w:val="single"/>
              </w:rPr>
              <w:t>MAIN RESPONSIBILITIES/TASKS</w:t>
            </w:r>
            <w:r w:rsidRPr="00D26E74">
              <w:rPr>
                <w:rFonts w:cs="Arial"/>
                <w:color w:val="4472C4" w:themeColor="accent1"/>
              </w:rPr>
              <w:t>: (What will the Job Holder actually do?</w:t>
            </w:r>
            <w:r w:rsidR="00793A01">
              <w:rPr>
                <w:rFonts w:cs="Arial"/>
                <w:color w:val="4472C4" w:themeColor="accent1"/>
              </w:rPr>
              <w:t>)</w:t>
            </w:r>
            <w:r w:rsidRPr="00D26E74">
              <w:rPr>
                <w:rFonts w:cs="Arial"/>
                <w:color w:val="4472C4" w:themeColor="accent1"/>
              </w:rPr>
              <w:t xml:space="preserve"> </w:t>
            </w:r>
          </w:p>
          <w:p w14:paraId="698268B3" w14:textId="77777777" w:rsidR="00C527BF" w:rsidRDefault="00C527BF" w:rsidP="00C527BF">
            <w:pPr>
              <w:rPr>
                <w:rFonts w:cs="Arial"/>
                <w:color w:val="4472C4" w:themeColor="accent1"/>
                <w:u w:val="single"/>
              </w:rPr>
            </w:pPr>
          </w:p>
          <w:p w14:paraId="2BBF569E" w14:textId="77777777" w:rsidR="000F7B73" w:rsidRDefault="00012E3C" w:rsidP="00C527BF">
            <w:pPr>
              <w:rPr>
                <w:rFonts w:cs="Arial"/>
                <w:color w:val="4472C4" w:themeColor="accent1"/>
                <w:u w:val="single"/>
              </w:rPr>
            </w:pPr>
            <w:r w:rsidRPr="00D26E74">
              <w:rPr>
                <w:rFonts w:cs="Arial"/>
                <w:color w:val="4472C4" w:themeColor="accent1"/>
                <w:u w:val="single"/>
              </w:rPr>
              <w:t>Responsibilities/Tasks:</w:t>
            </w:r>
          </w:p>
          <w:p w14:paraId="6FB64100" w14:textId="3416E408" w:rsidR="00012E3C" w:rsidRPr="00D26E74" w:rsidRDefault="000F7B73" w:rsidP="00C527BF">
            <w:pPr>
              <w:rPr>
                <w:rFonts w:cs="Arial"/>
                <w:color w:val="4472C4" w:themeColor="accent1"/>
              </w:rPr>
            </w:pPr>
            <w:r>
              <w:rPr>
                <w:rFonts w:cs="Arial"/>
                <w:color w:val="4472C4" w:themeColor="accent1"/>
                <w:u w:val="single"/>
              </w:rPr>
              <w:t xml:space="preserve">This list is not exhaustive. </w:t>
            </w:r>
            <w:r w:rsidR="00012E3C" w:rsidRPr="00D26E74">
              <w:rPr>
                <w:rFonts w:cs="Arial"/>
                <w:color w:val="4472C4" w:themeColor="accent1"/>
              </w:rPr>
              <w:t xml:space="preserve">                                                 </w:t>
            </w:r>
          </w:p>
          <w:p w14:paraId="3DE88740" w14:textId="77777777" w:rsidR="00012E3C" w:rsidRPr="00D26E74" w:rsidRDefault="00012E3C">
            <w:pPr>
              <w:pBdr>
                <w:right w:val="single" w:sz="4" w:space="4" w:color="auto"/>
              </w:pBdr>
              <w:tabs>
                <w:tab w:val="left" w:pos="360"/>
              </w:tabs>
              <w:rPr>
                <w:rFonts w:cs="Arial"/>
                <w:color w:val="4472C4" w:themeColor="accent1"/>
              </w:rPr>
            </w:pPr>
          </w:p>
          <w:p w14:paraId="1C996B9B" w14:textId="65D487E2" w:rsidR="00012E3C" w:rsidRPr="000F7B73" w:rsidRDefault="001F7F80" w:rsidP="001F7F80">
            <w:pPr>
              <w:pStyle w:val="ListParagraph"/>
              <w:numPr>
                <w:ilvl w:val="0"/>
                <w:numId w:val="51"/>
              </w:numPr>
              <w:pBdr>
                <w:right w:val="single" w:sz="4" w:space="4" w:color="auto"/>
              </w:pBdr>
              <w:tabs>
                <w:tab w:val="left" w:pos="360"/>
              </w:tabs>
              <w:rPr>
                <w:rFonts w:cs="Arial"/>
              </w:rPr>
            </w:pPr>
            <w:r w:rsidRPr="000F7B73">
              <w:rPr>
                <w:rFonts w:cs="Arial"/>
              </w:rPr>
              <w:t xml:space="preserve">Provide a professional cleaning service to all areas within the building including offices, meeting rooms, circulation spaces, kitchens and toilets. </w:t>
            </w:r>
          </w:p>
          <w:p w14:paraId="0251C165" w14:textId="0172BDEC" w:rsidR="001F7F80" w:rsidRPr="000F7B73" w:rsidRDefault="001F7F80" w:rsidP="001F7F80">
            <w:pPr>
              <w:pStyle w:val="ListParagraph"/>
              <w:numPr>
                <w:ilvl w:val="0"/>
                <w:numId w:val="51"/>
              </w:numPr>
              <w:pBdr>
                <w:right w:val="single" w:sz="4" w:space="4" w:color="auto"/>
              </w:pBdr>
              <w:tabs>
                <w:tab w:val="left" w:pos="360"/>
              </w:tabs>
              <w:rPr>
                <w:rFonts w:cs="Arial"/>
              </w:rPr>
            </w:pPr>
            <w:r w:rsidRPr="000F7B73">
              <w:rPr>
                <w:rFonts w:cs="Arial"/>
              </w:rPr>
              <w:t xml:space="preserve">Using the in-house developed cleaning schedule as guidance ensure areas are cleaned </w:t>
            </w:r>
            <w:r w:rsidR="000F7B73" w:rsidRPr="000F7B73">
              <w:rPr>
                <w:rFonts w:cs="Arial"/>
              </w:rPr>
              <w:t xml:space="preserve">and sanitised </w:t>
            </w:r>
            <w:r w:rsidRPr="000F7B73">
              <w:rPr>
                <w:rFonts w:cs="Arial"/>
              </w:rPr>
              <w:t>at suitable intervals.</w:t>
            </w:r>
          </w:p>
          <w:p w14:paraId="3290F2E1" w14:textId="36F4768C" w:rsidR="00080E20" w:rsidRPr="000F7B73" w:rsidRDefault="00080E20" w:rsidP="001F7F80">
            <w:pPr>
              <w:pStyle w:val="ListParagraph"/>
              <w:numPr>
                <w:ilvl w:val="0"/>
                <w:numId w:val="51"/>
              </w:numPr>
              <w:pBdr>
                <w:right w:val="single" w:sz="4" w:space="4" w:color="auto"/>
              </w:pBdr>
              <w:tabs>
                <w:tab w:val="left" w:pos="360"/>
              </w:tabs>
              <w:rPr>
                <w:rFonts w:cs="Arial"/>
              </w:rPr>
            </w:pPr>
            <w:r w:rsidRPr="000F7B73">
              <w:rPr>
                <w:rFonts w:cs="Arial"/>
              </w:rPr>
              <w:t xml:space="preserve">Following in-house safety measures including the safe use of chemicals in accordance with COSHH Regulations to ensure the safety of yourself along with others affected by your actions. </w:t>
            </w:r>
          </w:p>
          <w:p w14:paraId="0DF9A2DC" w14:textId="292655FC" w:rsidR="00080E20" w:rsidRPr="000F7B73" w:rsidRDefault="00080E20" w:rsidP="001F7F80">
            <w:pPr>
              <w:pStyle w:val="ListParagraph"/>
              <w:numPr>
                <w:ilvl w:val="0"/>
                <w:numId w:val="51"/>
              </w:numPr>
              <w:pBdr>
                <w:right w:val="single" w:sz="4" w:space="4" w:color="auto"/>
              </w:pBdr>
              <w:tabs>
                <w:tab w:val="left" w:pos="360"/>
              </w:tabs>
              <w:rPr>
                <w:rFonts w:cs="Arial"/>
              </w:rPr>
            </w:pPr>
            <w:r w:rsidRPr="000F7B73">
              <w:rPr>
                <w:rFonts w:cs="Arial"/>
              </w:rPr>
              <w:t>Ensure supplies such as soap, paper towels and toilet paper are replenished.</w:t>
            </w:r>
          </w:p>
          <w:p w14:paraId="4CDFC817" w14:textId="399CA6A0" w:rsidR="00080E20" w:rsidRPr="000F7B73" w:rsidRDefault="00080E20" w:rsidP="001F7F80">
            <w:pPr>
              <w:pStyle w:val="ListParagraph"/>
              <w:numPr>
                <w:ilvl w:val="0"/>
                <w:numId w:val="51"/>
              </w:numPr>
              <w:pBdr>
                <w:right w:val="single" w:sz="4" w:space="4" w:color="auto"/>
              </w:pBdr>
              <w:tabs>
                <w:tab w:val="left" w:pos="360"/>
              </w:tabs>
              <w:rPr>
                <w:rFonts w:cs="Arial"/>
              </w:rPr>
            </w:pPr>
            <w:r w:rsidRPr="000F7B73">
              <w:rPr>
                <w:rFonts w:cs="Arial"/>
              </w:rPr>
              <w:t xml:space="preserve">Inspecting work equipment prior to using it and reporting any defects as necessary. </w:t>
            </w:r>
          </w:p>
          <w:p w14:paraId="2C202A84" w14:textId="377EE38B" w:rsidR="00080E20" w:rsidRPr="000F7B73" w:rsidRDefault="00080E20" w:rsidP="001F7F80">
            <w:pPr>
              <w:pStyle w:val="ListParagraph"/>
              <w:numPr>
                <w:ilvl w:val="0"/>
                <w:numId w:val="51"/>
              </w:numPr>
              <w:pBdr>
                <w:right w:val="single" w:sz="4" w:space="4" w:color="auto"/>
              </w:pBdr>
              <w:tabs>
                <w:tab w:val="left" w:pos="360"/>
              </w:tabs>
              <w:rPr>
                <w:rFonts w:cs="Arial"/>
              </w:rPr>
            </w:pPr>
            <w:r w:rsidRPr="000F7B73">
              <w:rPr>
                <w:rFonts w:cs="Arial"/>
              </w:rPr>
              <w:t xml:space="preserve">Reporting potential hazards </w:t>
            </w:r>
            <w:r w:rsidR="000F7B73" w:rsidRPr="000F7B73">
              <w:rPr>
                <w:rFonts w:cs="Arial"/>
              </w:rPr>
              <w:t xml:space="preserve">and maintenance requirements </w:t>
            </w:r>
            <w:r w:rsidRPr="000F7B73">
              <w:rPr>
                <w:rFonts w:cs="Arial"/>
              </w:rPr>
              <w:t xml:space="preserve">identified in the workplace. </w:t>
            </w:r>
          </w:p>
          <w:p w14:paraId="3EBD4433" w14:textId="0420076C" w:rsidR="00080E20" w:rsidRPr="000F7B73" w:rsidRDefault="00080E20" w:rsidP="001F7F80">
            <w:pPr>
              <w:pStyle w:val="ListParagraph"/>
              <w:numPr>
                <w:ilvl w:val="0"/>
                <w:numId w:val="51"/>
              </w:numPr>
              <w:pBdr>
                <w:right w:val="single" w:sz="4" w:space="4" w:color="auto"/>
              </w:pBdr>
              <w:tabs>
                <w:tab w:val="left" w:pos="360"/>
              </w:tabs>
              <w:rPr>
                <w:rFonts w:cs="Arial"/>
              </w:rPr>
            </w:pPr>
            <w:r w:rsidRPr="000F7B73">
              <w:rPr>
                <w:rFonts w:cs="Arial"/>
              </w:rPr>
              <w:t xml:space="preserve">Helping the company meet its sustainability objectives by ensuring waste is correctly disposed and reporting incidents of incorrect use of bins by employees. </w:t>
            </w:r>
          </w:p>
          <w:p w14:paraId="47E7FB58" w14:textId="24387DA6" w:rsidR="00012E3C" w:rsidRPr="000F7B73" w:rsidRDefault="00080E20" w:rsidP="000F7B73">
            <w:pPr>
              <w:pStyle w:val="ListParagraph"/>
              <w:numPr>
                <w:ilvl w:val="0"/>
                <w:numId w:val="51"/>
              </w:numPr>
              <w:pBdr>
                <w:right w:val="single" w:sz="4" w:space="4" w:color="auto"/>
              </w:pBdr>
              <w:tabs>
                <w:tab w:val="left" w:pos="360"/>
              </w:tabs>
              <w:rPr>
                <w:rFonts w:cs="Arial"/>
                <w:color w:val="4472C4" w:themeColor="accent1"/>
              </w:rPr>
            </w:pPr>
            <w:r w:rsidRPr="000F7B73">
              <w:rPr>
                <w:rFonts w:cs="Arial"/>
              </w:rPr>
              <w:t>Assisting with the overall safety and security of the premises by locking windows and closing doors as works progress.</w:t>
            </w:r>
          </w:p>
          <w:p w14:paraId="29A233A4" w14:textId="77777777" w:rsidR="00012E3C" w:rsidRPr="00D26E74" w:rsidRDefault="00012E3C">
            <w:pPr>
              <w:pBdr>
                <w:right w:val="single" w:sz="4" w:space="4" w:color="auto"/>
              </w:pBdr>
              <w:tabs>
                <w:tab w:val="left" w:pos="360"/>
              </w:tabs>
              <w:rPr>
                <w:rFonts w:cs="Arial"/>
                <w:color w:val="4472C4" w:themeColor="accent1"/>
              </w:rPr>
            </w:pPr>
          </w:p>
          <w:p w14:paraId="05C571A8" w14:textId="77777777" w:rsidR="00012E3C" w:rsidRPr="00D26E74" w:rsidRDefault="00012E3C" w:rsidP="00793A01">
            <w:pPr>
              <w:pStyle w:val="BodyText"/>
              <w:ind w:left="720"/>
              <w:jc w:val="left"/>
              <w:rPr>
                <w:rFonts w:cs="Arial"/>
                <w:color w:val="4472C4" w:themeColor="accent1"/>
              </w:rPr>
            </w:pPr>
          </w:p>
        </w:tc>
      </w:tr>
      <w:tr w:rsidR="00012E3C" w:rsidRPr="003B1380" w14:paraId="10728331" w14:textId="77777777" w:rsidTr="00755A11">
        <w:trPr>
          <w:cantSplit/>
          <w:trHeight w:val="705"/>
        </w:trPr>
        <w:tc>
          <w:tcPr>
            <w:tcW w:w="9773" w:type="dxa"/>
            <w:gridSpan w:val="2"/>
            <w:tcBorders>
              <w:top w:val="single" w:sz="6" w:space="0" w:color="auto"/>
              <w:left w:val="single" w:sz="6" w:space="0" w:color="auto"/>
              <w:bottom w:val="single" w:sz="6" w:space="0" w:color="auto"/>
              <w:right w:val="single" w:sz="6" w:space="0" w:color="auto"/>
            </w:tcBorders>
          </w:tcPr>
          <w:p w14:paraId="1213913C" w14:textId="446F4166" w:rsidR="00012E3C" w:rsidRPr="00D26E74" w:rsidRDefault="003B1380" w:rsidP="00D26E74">
            <w:pPr>
              <w:numPr>
                <w:ilvl w:val="0"/>
                <w:numId w:val="16"/>
              </w:numPr>
              <w:rPr>
                <w:rFonts w:cs="Arial"/>
                <w:b/>
                <w:color w:val="4472C4" w:themeColor="accent1"/>
                <w:u w:val="single"/>
              </w:rPr>
            </w:pPr>
            <w:r w:rsidRPr="00D26E74">
              <w:rPr>
                <w:rFonts w:cs="Arial"/>
                <w:b/>
                <w:color w:val="4472C4" w:themeColor="accent1"/>
                <w:u w:val="single"/>
              </w:rPr>
              <w:t>PERSON SPECIFCATION</w:t>
            </w:r>
          </w:p>
          <w:p w14:paraId="2A3FF805" w14:textId="77777777" w:rsidR="00D26E74" w:rsidRDefault="00D26E74">
            <w:pPr>
              <w:ind w:left="283"/>
              <w:rPr>
                <w:rFonts w:cs="Arial"/>
                <w:color w:val="4472C4" w:themeColor="accent1"/>
                <w:u w:val="single"/>
              </w:rPr>
            </w:pPr>
          </w:p>
          <w:p w14:paraId="13B75F8D" w14:textId="2A0F5BC2" w:rsidR="00012E3C" w:rsidRPr="00D26E74" w:rsidRDefault="00012E3C" w:rsidP="00D26E74">
            <w:pPr>
              <w:rPr>
                <w:rFonts w:cs="Arial"/>
                <w:color w:val="4472C4" w:themeColor="accent1"/>
                <w:u w:val="single"/>
              </w:rPr>
            </w:pPr>
            <w:r w:rsidRPr="00D26E74">
              <w:rPr>
                <w:rFonts w:cs="Arial"/>
                <w:color w:val="4472C4" w:themeColor="accent1"/>
                <w:u w:val="single"/>
              </w:rPr>
              <w:t>Essential:</w:t>
            </w:r>
            <w:r w:rsidRPr="00D26E74">
              <w:rPr>
                <w:rFonts w:cs="Arial"/>
                <w:color w:val="4472C4" w:themeColor="accent1"/>
              </w:rPr>
              <w:t xml:space="preserve">                                                                      </w:t>
            </w:r>
          </w:p>
          <w:p w14:paraId="4B8C8630" w14:textId="77777777" w:rsidR="00497E39" w:rsidRDefault="00497E39">
            <w:pPr>
              <w:rPr>
                <w:rFonts w:cs="Arial"/>
              </w:rPr>
            </w:pPr>
          </w:p>
          <w:p w14:paraId="7CD952E6" w14:textId="1FF66BA6" w:rsidR="00012E3C" w:rsidRDefault="00497E39">
            <w:pPr>
              <w:rPr>
                <w:rFonts w:cs="Arial"/>
              </w:rPr>
            </w:pPr>
            <w:r>
              <w:rPr>
                <w:rFonts w:cs="Arial"/>
              </w:rPr>
              <w:t>M</w:t>
            </w:r>
            <w:r w:rsidR="000F7B73">
              <w:rPr>
                <w:rFonts w:cs="Arial"/>
              </w:rPr>
              <w:t xml:space="preserve">inimum of six months experience in a similar role. </w:t>
            </w:r>
          </w:p>
          <w:p w14:paraId="5CD8E098" w14:textId="051F1829" w:rsidR="000F7B73" w:rsidRDefault="000F7B73">
            <w:pPr>
              <w:rPr>
                <w:rFonts w:cs="Arial"/>
              </w:rPr>
            </w:pPr>
            <w:r>
              <w:rPr>
                <w:rFonts w:cs="Arial"/>
              </w:rPr>
              <w:t xml:space="preserve">Ability to work independently and in an organised manner with minimal supervision. </w:t>
            </w:r>
          </w:p>
          <w:p w14:paraId="1E1CEA15" w14:textId="0DABD331" w:rsidR="000F7B73" w:rsidRDefault="000F7B73">
            <w:pPr>
              <w:rPr>
                <w:rFonts w:cs="Arial"/>
              </w:rPr>
            </w:pPr>
            <w:r>
              <w:rPr>
                <w:rFonts w:cs="Arial"/>
              </w:rPr>
              <w:t xml:space="preserve">Reliable and punctual. Able to arrive on time every day and ready to complete the shift within the given timeframe. </w:t>
            </w:r>
          </w:p>
          <w:p w14:paraId="4C44E900" w14:textId="6AFBB815" w:rsidR="00012E3C" w:rsidRPr="00D26E74" w:rsidRDefault="000F7B73">
            <w:pPr>
              <w:rPr>
                <w:rFonts w:cs="Arial"/>
                <w:color w:val="4472C4" w:themeColor="accent1"/>
              </w:rPr>
            </w:pPr>
            <w:r>
              <w:rPr>
                <w:rFonts w:cs="Arial"/>
              </w:rPr>
              <w:t>Good attention to detail is needed to ensure all areas are cleaned thoroughly to a high standard.</w:t>
            </w:r>
          </w:p>
          <w:p w14:paraId="0AAB8031" w14:textId="77777777" w:rsidR="00012E3C" w:rsidRPr="00D26E74" w:rsidRDefault="00012E3C">
            <w:pPr>
              <w:rPr>
                <w:rFonts w:cs="Arial"/>
                <w:color w:val="4472C4" w:themeColor="accent1"/>
              </w:rPr>
            </w:pPr>
          </w:p>
          <w:p w14:paraId="70618D72" w14:textId="34707D99" w:rsidR="00012E3C" w:rsidRPr="00D26E74" w:rsidRDefault="003B1380">
            <w:pPr>
              <w:rPr>
                <w:rFonts w:cs="Arial"/>
                <w:color w:val="4472C4" w:themeColor="accent1"/>
              </w:rPr>
            </w:pPr>
            <w:r w:rsidRPr="00D26E74">
              <w:rPr>
                <w:rFonts w:cs="Arial"/>
                <w:color w:val="4472C4" w:themeColor="accent1"/>
                <w:u w:val="single"/>
              </w:rPr>
              <w:t>Desirable</w:t>
            </w:r>
          </w:p>
          <w:p w14:paraId="744D7595" w14:textId="77777777" w:rsidR="00497E39" w:rsidRDefault="00497E39" w:rsidP="00497E39">
            <w:pPr>
              <w:rPr>
                <w:rFonts w:cs="Arial"/>
              </w:rPr>
            </w:pPr>
          </w:p>
          <w:p w14:paraId="1F6B5293" w14:textId="6904B2D5" w:rsidR="00012E3C" w:rsidRPr="00D26E74" w:rsidRDefault="00497E39" w:rsidP="00497E39">
            <w:pPr>
              <w:rPr>
                <w:rFonts w:cs="Arial"/>
                <w:color w:val="4472C4" w:themeColor="accent1"/>
              </w:rPr>
            </w:pPr>
            <w:r w:rsidRPr="00497E39">
              <w:rPr>
                <w:rFonts w:cs="Arial"/>
              </w:rPr>
              <w:t>Any relevant COSHH training or qualifications awarded by The British Institute of Cleaning Science.</w:t>
            </w:r>
          </w:p>
          <w:p w14:paraId="734B846D" w14:textId="77777777" w:rsidR="00012E3C" w:rsidRPr="00D26E74" w:rsidRDefault="00012E3C">
            <w:pPr>
              <w:tabs>
                <w:tab w:val="left" w:pos="360"/>
              </w:tabs>
              <w:rPr>
                <w:rFonts w:cs="Arial"/>
                <w:color w:val="4472C4" w:themeColor="accent1"/>
              </w:rPr>
            </w:pPr>
          </w:p>
          <w:p w14:paraId="33243E30" w14:textId="77777777" w:rsidR="00012E3C" w:rsidRPr="00D26E74" w:rsidRDefault="00012E3C">
            <w:pPr>
              <w:rPr>
                <w:rFonts w:cs="Arial"/>
                <w:b/>
                <w:color w:val="4472C4" w:themeColor="accent1"/>
                <w:u w:val="single"/>
              </w:rPr>
            </w:pPr>
          </w:p>
        </w:tc>
      </w:tr>
    </w:tbl>
    <w:p w14:paraId="204D452D" w14:textId="77777777" w:rsidR="00012E3C" w:rsidRPr="003B1380" w:rsidRDefault="00012E3C">
      <w:pPr>
        <w:rPr>
          <w:rFonts w:cs="Arial"/>
          <w:color w:val="0000FF"/>
        </w:rPr>
        <w:sectPr w:rsidR="00012E3C" w:rsidRPr="003B1380">
          <w:footerReference w:type="even" r:id="rId9"/>
          <w:footerReference w:type="default" r:id="rId10"/>
          <w:type w:val="continuous"/>
          <w:pgSz w:w="11906" w:h="16838"/>
          <w:pgMar w:top="719" w:right="926" w:bottom="1440" w:left="1080" w:header="708" w:footer="708" w:gutter="0"/>
          <w:cols w:space="708"/>
          <w:docGrid w:linePitch="360"/>
        </w:sectPr>
      </w:pPr>
    </w:p>
    <w:p w14:paraId="4F63A3DE" w14:textId="77777777" w:rsidR="00012E3C" w:rsidRPr="003B1380" w:rsidRDefault="00012E3C" w:rsidP="001858A6">
      <w:pPr>
        <w:rPr>
          <w:rFonts w:cs="Arial"/>
          <w:b/>
          <w:color w:val="0000FF"/>
          <w:sz w:val="32"/>
          <w:szCs w:val="32"/>
        </w:rPr>
        <w:sectPr w:rsidR="00012E3C" w:rsidRPr="003B1380">
          <w:footerReference w:type="default" r:id="rId11"/>
          <w:type w:val="continuous"/>
          <w:pgSz w:w="11906" w:h="16838"/>
          <w:pgMar w:top="720" w:right="924" w:bottom="1440" w:left="902" w:header="709" w:footer="709" w:gutter="0"/>
          <w:cols w:space="708"/>
          <w:docGrid w:linePitch="360"/>
        </w:sectPr>
      </w:pPr>
    </w:p>
    <w:p w14:paraId="3E883590" w14:textId="77777777" w:rsidR="003B1380" w:rsidRPr="003B1380" w:rsidRDefault="003B1380" w:rsidP="001858A6">
      <w:pPr>
        <w:pStyle w:val="Title"/>
        <w:jc w:val="left"/>
      </w:pPr>
    </w:p>
    <w:sectPr w:rsidR="003B1380" w:rsidRPr="003B1380" w:rsidSect="001858A6">
      <w:headerReference w:type="default" r:id="rId12"/>
      <w:footerReference w:type="even" r:id="rId13"/>
      <w:type w:val="continuous"/>
      <w:pgSz w:w="11906" w:h="16838"/>
      <w:pgMar w:top="1440" w:right="1106" w:bottom="360" w:left="1260" w:header="708"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FE95" w14:textId="77777777" w:rsidR="00E71E8C" w:rsidRDefault="00E71E8C">
      <w:r>
        <w:separator/>
      </w:r>
    </w:p>
  </w:endnote>
  <w:endnote w:type="continuationSeparator" w:id="0">
    <w:p w14:paraId="2E565B17" w14:textId="77777777" w:rsidR="00E71E8C" w:rsidRDefault="00E7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AA0A5" w14:textId="075BBD2E" w:rsidR="00012E3C" w:rsidRDefault="00012E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6E74">
      <w:rPr>
        <w:rStyle w:val="PageNumber"/>
        <w:noProof/>
      </w:rPr>
      <w:t>1</w:t>
    </w:r>
    <w:r>
      <w:rPr>
        <w:rStyle w:val="PageNumber"/>
      </w:rPr>
      <w:fldChar w:fldCharType="end"/>
    </w:r>
  </w:p>
  <w:p w14:paraId="362197FC" w14:textId="77777777" w:rsidR="00012E3C" w:rsidRDefault="00012E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F459C" w14:textId="108B67A0" w:rsidR="00D26E74" w:rsidRDefault="00D26E74">
    <w:pPr>
      <w:pStyle w:val="Footer"/>
      <w:tabs>
        <w:tab w:val="clear" w:pos="8306"/>
      </w:tabs>
    </w:pPr>
  </w:p>
  <w:p w14:paraId="4F131647" w14:textId="77777777" w:rsidR="00D26E74" w:rsidRDefault="00D26E74">
    <w:pPr>
      <w:pStyle w:val="Footer"/>
      <w:tabs>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62ED1" w14:textId="77777777" w:rsidR="00012E3C" w:rsidRDefault="00012E3C">
    <w:pPr>
      <w:pStyle w:val="Footer"/>
      <w:pBdr>
        <w:bottom w:val="single" w:sz="6" w:space="1" w:color="auto"/>
      </w:pBdr>
      <w:tabs>
        <w:tab w:val="clear" w:pos="4153"/>
        <w:tab w:val="center" w:pos="39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37B4" w14:textId="77777777" w:rsidR="00012E3C" w:rsidRDefault="00012E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D6A086" w14:textId="77777777" w:rsidR="00012E3C" w:rsidRDefault="00012E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005E7" w14:textId="77777777" w:rsidR="00E71E8C" w:rsidRDefault="00E71E8C">
      <w:r>
        <w:separator/>
      </w:r>
    </w:p>
  </w:footnote>
  <w:footnote w:type="continuationSeparator" w:id="0">
    <w:p w14:paraId="0AFC04CC" w14:textId="77777777" w:rsidR="00E71E8C" w:rsidRDefault="00E71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3C10E" w14:textId="79AC42BC" w:rsidR="00012E3C" w:rsidRDefault="00D26E74">
    <w:pPr>
      <w:pStyle w:val="Header"/>
    </w:pPr>
    <w:r>
      <w:rPr>
        <w:noProof/>
        <w:sz w:val="20"/>
        <w:lang w:val="en-US"/>
      </w:rPr>
      <w:drawing>
        <wp:anchor distT="0" distB="0" distL="114300" distR="114300" simplePos="0" relativeHeight="251657728" behindDoc="0" locked="0" layoutInCell="1" allowOverlap="1" wp14:anchorId="6F473F10" wp14:editId="26F3FFE2">
          <wp:simplePos x="0" y="0"/>
          <wp:positionH relativeFrom="column">
            <wp:posOffset>4800600</wp:posOffset>
          </wp:positionH>
          <wp:positionV relativeFrom="paragraph">
            <wp:posOffset>6985</wp:posOffset>
          </wp:positionV>
          <wp:extent cx="1115695" cy="4692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b="22935"/>
                  <a:stretch>
                    <a:fillRect/>
                  </a:stretch>
                </pic:blipFill>
                <pic:spPr bwMode="auto">
                  <a:xfrm>
                    <a:off x="0" y="0"/>
                    <a:ext cx="1115695" cy="469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813"/>
    <w:multiLevelType w:val="hybridMultilevel"/>
    <w:tmpl w:val="A1223ACE"/>
    <w:lvl w:ilvl="0" w:tplc="E9D054D6">
      <w:start w:val="4"/>
      <w:numFmt w:val="decimal"/>
      <w:lvlText w:val="%1."/>
      <w:lvlJc w:val="left"/>
      <w:pPr>
        <w:tabs>
          <w:tab w:val="num" w:pos="780"/>
        </w:tabs>
        <w:ind w:left="780" w:hanging="360"/>
      </w:pPr>
      <w:rPr>
        <w:rFonts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956F54"/>
    <w:multiLevelType w:val="multilevel"/>
    <w:tmpl w:val="E73446AE"/>
    <w:lvl w:ilvl="0">
      <w:start w:val="2"/>
      <w:numFmt w:val="decimal"/>
      <w:lvlText w:val="%1. "/>
      <w:legacy w:legacy="1" w:legacySpace="0" w:legacyIndent="283"/>
      <w:lvlJc w:val="left"/>
      <w:pPr>
        <w:ind w:left="283" w:hanging="283"/>
      </w:pPr>
      <w:rPr>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36201C6"/>
    <w:multiLevelType w:val="hybridMultilevel"/>
    <w:tmpl w:val="8E8E80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E33F01"/>
    <w:multiLevelType w:val="hybridMultilevel"/>
    <w:tmpl w:val="982AFBBC"/>
    <w:lvl w:ilvl="0" w:tplc="53FA22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42EDA"/>
    <w:multiLevelType w:val="multilevel"/>
    <w:tmpl w:val="AD4CC904"/>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AF92935"/>
    <w:multiLevelType w:val="hybridMultilevel"/>
    <w:tmpl w:val="1E203D5A"/>
    <w:lvl w:ilvl="0" w:tplc="61682F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9C5122"/>
    <w:multiLevelType w:val="hybridMultilevel"/>
    <w:tmpl w:val="353A749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EF2DDA"/>
    <w:multiLevelType w:val="hybridMultilevel"/>
    <w:tmpl w:val="550ACD88"/>
    <w:lvl w:ilvl="0" w:tplc="E2242D54">
      <w:start w:val="8"/>
      <w:numFmt w:val="decimal"/>
      <w:lvlText w:val="%1."/>
      <w:lvlJc w:val="left"/>
      <w:pPr>
        <w:tabs>
          <w:tab w:val="num" w:pos="840"/>
        </w:tabs>
        <w:ind w:left="840" w:hanging="420"/>
      </w:pPr>
      <w:rPr>
        <w:rFonts w:hint="default"/>
        <w:u w:val="none"/>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189366A9"/>
    <w:multiLevelType w:val="hybridMultilevel"/>
    <w:tmpl w:val="75DE571E"/>
    <w:lvl w:ilvl="0" w:tplc="A1583ABC">
      <w:start w:val="7"/>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9" w15:restartNumberingAfterBreak="0">
    <w:nsid w:val="1C28715E"/>
    <w:multiLevelType w:val="hybridMultilevel"/>
    <w:tmpl w:val="DB0275CA"/>
    <w:lvl w:ilvl="0" w:tplc="BBDEC450">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0" w15:restartNumberingAfterBreak="0">
    <w:nsid w:val="1CA17409"/>
    <w:multiLevelType w:val="hybridMultilevel"/>
    <w:tmpl w:val="9CC4956A"/>
    <w:lvl w:ilvl="0" w:tplc="F44457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E36401"/>
    <w:multiLevelType w:val="multilevel"/>
    <w:tmpl w:val="1F86CF74"/>
    <w:lvl w:ilvl="0">
      <w:start w:val="1"/>
      <w:numFmt w:val="bullet"/>
      <w:lvlText w:val=""/>
      <w:lvlJc w:val="left"/>
      <w:pPr>
        <w:tabs>
          <w:tab w:val="num" w:pos="840"/>
        </w:tabs>
        <w:ind w:left="840" w:hanging="360"/>
      </w:pPr>
      <w:rPr>
        <w:rFonts w:ascii="Symbol" w:hAnsi="Symbol" w:hint="default"/>
      </w:rPr>
    </w:lvl>
    <w:lvl w:ilvl="1">
      <w:start w:val="1"/>
      <w:numFmt w:val="decimal"/>
      <w:isLgl/>
      <w:lvlText w:val="%1.%2"/>
      <w:lvlJc w:val="left"/>
      <w:pPr>
        <w:tabs>
          <w:tab w:val="num" w:pos="960"/>
        </w:tabs>
        <w:ind w:left="960" w:hanging="48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00"/>
        </w:tabs>
        <w:ind w:left="1200" w:hanging="72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560"/>
        </w:tabs>
        <w:ind w:left="1560" w:hanging="1080"/>
      </w:pPr>
      <w:rPr>
        <w:rFonts w:hint="default"/>
      </w:rPr>
    </w:lvl>
    <w:lvl w:ilvl="6">
      <w:start w:val="1"/>
      <w:numFmt w:val="decimal"/>
      <w:isLgl/>
      <w:lvlText w:val="%1.%2.%3.%4.%5.%6.%7"/>
      <w:lvlJc w:val="left"/>
      <w:pPr>
        <w:tabs>
          <w:tab w:val="num" w:pos="1920"/>
        </w:tabs>
        <w:ind w:left="1920" w:hanging="1440"/>
      </w:pPr>
      <w:rPr>
        <w:rFonts w:hint="default"/>
      </w:rPr>
    </w:lvl>
    <w:lvl w:ilvl="7">
      <w:start w:val="1"/>
      <w:numFmt w:val="decimal"/>
      <w:isLgl/>
      <w:lvlText w:val="%1.%2.%3.%4.%5.%6.%7.%8"/>
      <w:lvlJc w:val="left"/>
      <w:pPr>
        <w:tabs>
          <w:tab w:val="num" w:pos="1920"/>
        </w:tabs>
        <w:ind w:left="1920" w:hanging="144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12" w15:restartNumberingAfterBreak="0">
    <w:nsid w:val="1DEB6C1A"/>
    <w:multiLevelType w:val="hybridMultilevel"/>
    <w:tmpl w:val="F1E47592"/>
    <w:lvl w:ilvl="0" w:tplc="9BA6D5B8">
      <w:start w:val="7"/>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FD26F2C"/>
    <w:multiLevelType w:val="hybridMultilevel"/>
    <w:tmpl w:val="49DCCB48"/>
    <w:lvl w:ilvl="0" w:tplc="3D1E206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504710"/>
    <w:multiLevelType w:val="hybridMultilevel"/>
    <w:tmpl w:val="FAA40F08"/>
    <w:lvl w:ilvl="0" w:tplc="2CAE6C6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331459F"/>
    <w:multiLevelType w:val="multilevel"/>
    <w:tmpl w:val="47C4B7B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2EEE2545"/>
    <w:multiLevelType w:val="hybridMultilevel"/>
    <w:tmpl w:val="0CDEFAE2"/>
    <w:lvl w:ilvl="0" w:tplc="04090001">
      <w:start w:val="1"/>
      <w:numFmt w:val="bullet"/>
      <w:lvlText w:val=""/>
      <w:lvlJc w:val="left"/>
      <w:pPr>
        <w:tabs>
          <w:tab w:val="num" w:pos="720"/>
        </w:tabs>
        <w:ind w:left="720" w:hanging="360"/>
      </w:pPr>
      <w:rPr>
        <w:rFonts w:ascii="Symbol" w:hAnsi="Symbol" w:hint="default"/>
      </w:rPr>
    </w:lvl>
    <w:lvl w:ilvl="1" w:tplc="D6FABA0A">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097C82"/>
    <w:multiLevelType w:val="hybridMultilevel"/>
    <w:tmpl w:val="9398CB0C"/>
    <w:lvl w:ilvl="0" w:tplc="2CAE6C6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5C6378"/>
    <w:multiLevelType w:val="hybridMultilevel"/>
    <w:tmpl w:val="DB387F66"/>
    <w:lvl w:ilvl="0" w:tplc="3D58DF3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895760"/>
    <w:multiLevelType w:val="hybridMultilevel"/>
    <w:tmpl w:val="665C2DEA"/>
    <w:lvl w:ilvl="0" w:tplc="3D1E2062">
      <w:start w:val="1"/>
      <w:numFmt w:val="decimal"/>
      <w:lvlText w:val="%1."/>
      <w:lvlJc w:val="left"/>
      <w:pPr>
        <w:tabs>
          <w:tab w:val="num" w:pos="780"/>
        </w:tabs>
        <w:ind w:left="7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D20975"/>
    <w:multiLevelType w:val="hybridMultilevel"/>
    <w:tmpl w:val="3C48FD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A7410C"/>
    <w:multiLevelType w:val="hybridMultilevel"/>
    <w:tmpl w:val="319EC5AE"/>
    <w:lvl w:ilvl="0" w:tplc="04090003">
      <w:start w:val="1"/>
      <w:numFmt w:val="bullet"/>
      <w:lvlText w:val="o"/>
      <w:lvlJc w:val="left"/>
      <w:pPr>
        <w:tabs>
          <w:tab w:val="num" w:pos="1080"/>
        </w:tabs>
        <w:ind w:left="1080" w:hanging="360"/>
      </w:pPr>
      <w:rPr>
        <w:rFonts w:ascii="Courier New" w:hAnsi="Courier New" w:cs="Courier New" w:hint="default"/>
      </w:rPr>
    </w:lvl>
    <w:lvl w:ilvl="1" w:tplc="53FA22DE">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F71AE9"/>
    <w:multiLevelType w:val="hybridMultilevel"/>
    <w:tmpl w:val="41A4B984"/>
    <w:lvl w:ilvl="0" w:tplc="04090003">
      <w:start w:val="1"/>
      <w:numFmt w:val="bullet"/>
      <w:lvlText w:val="o"/>
      <w:lvlJc w:val="left"/>
      <w:pPr>
        <w:tabs>
          <w:tab w:val="num" w:pos="1080"/>
        </w:tabs>
        <w:ind w:left="1080" w:hanging="360"/>
      </w:pPr>
      <w:rPr>
        <w:rFonts w:ascii="Courier New" w:hAnsi="Courier New" w:cs="Courier New" w:hint="default"/>
      </w:rPr>
    </w:lvl>
    <w:lvl w:ilvl="1" w:tplc="D6FABA0A">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47369B"/>
    <w:multiLevelType w:val="hybridMultilevel"/>
    <w:tmpl w:val="4F2470C4"/>
    <w:lvl w:ilvl="0" w:tplc="8CC0433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431BE6"/>
    <w:multiLevelType w:val="hybridMultilevel"/>
    <w:tmpl w:val="7DEEB14C"/>
    <w:lvl w:ilvl="0" w:tplc="04090003">
      <w:start w:val="1"/>
      <w:numFmt w:val="bullet"/>
      <w:lvlText w:val="o"/>
      <w:lvlJc w:val="left"/>
      <w:pPr>
        <w:tabs>
          <w:tab w:val="num" w:pos="1080"/>
        </w:tabs>
        <w:ind w:left="1080" w:hanging="360"/>
      </w:pPr>
      <w:rPr>
        <w:rFonts w:ascii="Courier New" w:hAnsi="Courier New" w:cs="Courier New" w:hint="default"/>
      </w:rPr>
    </w:lvl>
    <w:lvl w:ilvl="1" w:tplc="53FA22DE">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05A4843"/>
    <w:multiLevelType w:val="hybridMultilevel"/>
    <w:tmpl w:val="D6A6441C"/>
    <w:lvl w:ilvl="0" w:tplc="3D1E2062">
      <w:start w:val="1"/>
      <w:numFmt w:val="decimal"/>
      <w:lvlText w:val="%1."/>
      <w:lvlJc w:val="left"/>
      <w:pPr>
        <w:tabs>
          <w:tab w:val="num" w:pos="780"/>
        </w:tabs>
        <w:ind w:left="7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2028C1"/>
    <w:multiLevelType w:val="hybridMultilevel"/>
    <w:tmpl w:val="601A247E"/>
    <w:lvl w:ilvl="0" w:tplc="BBDEC45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4351BF"/>
    <w:multiLevelType w:val="hybridMultilevel"/>
    <w:tmpl w:val="BF62C178"/>
    <w:lvl w:ilvl="0" w:tplc="F44457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44A713C"/>
    <w:multiLevelType w:val="hybridMultilevel"/>
    <w:tmpl w:val="727A2786"/>
    <w:lvl w:ilvl="0" w:tplc="9BA6D5B8">
      <w:start w:val="7"/>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9" w15:restartNumberingAfterBreak="0">
    <w:nsid w:val="56677C52"/>
    <w:multiLevelType w:val="hybridMultilevel"/>
    <w:tmpl w:val="353A749E"/>
    <w:lvl w:ilvl="0" w:tplc="6F06C906">
      <w:start w:val="5"/>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BBDEC45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6F2DE4"/>
    <w:multiLevelType w:val="hybridMultilevel"/>
    <w:tmpl w:val="5A446A28"/>
    <w:lvl w:ilvl="0" w:tplc="5F0A95F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AC6358"/>
    <w:multiLevelType w:val="hybridMultilevel"/>
    <w:tmpl w:val="1390E0E8"/>
    <w:lvl w:ilvl="0" w:tplc="254E7556">
      <w:start w:val="1"/>
      <w:numFmt w:val="bullet"/>
      <w:lvlText w:val="-"/>
      <w:lvlJc w:val="left"/>
      <w:pPr>
        <w:tabs>
          <w:tab w:val="num" w:pos="360"/>
        </w:tabs>
        <w:ind w:left="360" w:hanging="360"/>
      </w:pPr>
      <w:rPr>
        <w:rFonts w:hAnsi="Courier New" w:hint="default"/>
      </w:rPr>
    </w:lvl>
    <w:lvl w:ilvl="1" w:tplc="4B50A65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615B22"/>
    <w:multiLevelType w:val="hybridMultilevel"/>
    <w:tmpl w:val="F918BD90"/>
    <w:lvl w:ilvl="0" w:tplc="04090003">
      <w:start w:val="1"/>
      <w:numFmt w:val="bullet"/>
      <w:lvlText w:val="o"/>
      <w:lvlJc w:val="left"/>
      <w:pPr>
        <w:tabs>
          <w:tab w:val="num" w:pos="1080"/>
        </w:tabs>
        <w:ind w:left="1080" w:hanging="360"/>
      </w:pPr>
      <w:rPr>
        <w:rFonts w:ascii="Courier New" w:hAnsi="Courier New" w:cs="Courier New" w:hint="default"/>
      </w:rPr>
    </w:lvl>
    <w:lvl w:ilvl="1" w:tplc="53FA22D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E238AA"/>
    <w:multiLevelType w:val="hybridMultilevel"/>
    <w:tmpl w:val="07E2E92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4" w15:restartNumberingAfterBreak="0">
    <w:nsid w:val="660F1B38"/>
    <w:multiLevelType w:val="hybridMultilevel"/>
    <w:tmpl w:val="CCBE2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C95243"/>
    <w:multiLevelType w:val="hybridMultilevel"/>
    <w:tmpl w:val="0E76284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C43BC2"/>
    <w:multiLevelType w:val="hybridMultilevel"/>
    <w:tmpl w:val="3650E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EF2D8C"/>
    <w:multiLevelType w:val="hybridMultilevel"/>
    <w:tmpl w:val="3D649DC6"/>
    <w:lvl w:ilvl="0" w:tplc="F44457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1C313A"/>
    <w:multiLevelType w:val="hybridMultilevel"/>
    <w:tmpl w:val="789A4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1D02C7"/>
    <w:multiLevelType w:val="hybridMultilevel"/>
    <w:tmpl w:val="6B2E1F06"/>
    <w:lvl w:ilvl="0" w:tplc="3320D11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D201F"/>
    <w:multiLevelType w:val="singleLevel"/>
    <w:tmpl w:val="20968D30"/>
    <w:lvl w:ilvl="0">
      <w:start w:val="4"/>
      <w:numFmt w:val="none"/>
      <w:lvlText w:val="4. "/>
      <w:legacy w:legacy="1" w:legacySpace="120" w:legacyIndent="360"/>
      <w:lvlJc w:val="left"/>
      <w:pPr>
        <w:ind w:left="360" w:hanging="360"/>
      </w:pPr>
      <w:rPr>
        <w:b w:val="0"/>
        <w:i w:val="0"/>
        <w:sz w:val="24"/>
      </w:rPr>
    </w:lvl>
  </w:abstractNum>
  <w:abstractNum w:abstractNumId="41" w15:restartNumberingAfterBreak="0">
    <w:nsid w:val="712C737D"/>
    <w:multiLevelType w:val="hybridMultilevel"/>
    <w:tmpl w:val="1390E0E8"/>
    <w:lvl w:ilvl="0" w:tplc="4B50A6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FB7D7C"/>
    <w:multiLevelType w:val="hybridMultilevel"/>
    <w:tmpl w:val="6BB6930A"/>
    <w:lvl w:ilvl="0" w:tplc="04090001">
      <w:start w:val="1"/>
      <w:numFmt w:val="bullet"/>
      <w:lvlText w:val=""/>
      <w:lvlJc w:val="left"/>
      <w:pPr>
        <w:tabs>
          <w:tab w:val="num" w:pos="720"/>
        </w:tabs>
        <w:ind w:left="720" w:hanging="360"/>
      </w:pPr>
      <w:rPr>
        <w:rFonts w:ascii="Symbol" w:hAnsi="Symbol" w:hint="default"/>
      </w:rPr>
    </w:lvl>
    <w:lvl w:ilvl="1" w:tplc="53FA22D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E13D5A"/>
    <w:multiLevelType w:val="hybridMultilevel"/>
    <w:tmpl w:val="5C14BEE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3EB4050"/>
    <w:multiLevelType w:val="hybridMultilevel"/>
    <w:tmpl w:val="1390E0E8"/>
    <w:lvl w:ilvl="0" w:tplc="4B50A6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661916"/>
    <w:multiLevelType w:val="singleLevel"/>
    <w:tmpl w:val="43A0A1A0"/>
    <w:lvl w:ilvl="0">
      <w:start w:val="1"/>
      <w:numFmt w:val="decimal"/>
      <w:lvlText w:val="%1. "/>
      <w:legacy w:legacy="1" w:legacySpace="0" w:legacyIndent="283"/>
      <w:lvlJc w:val="left"/>
      <w:pPr>
        <w:ind w:left="283" w:hanging="283"/>
      </w:pPr>
      <w:rPr>
        <w:b w:val="0"/>
        <w:i w:val="0"/>
        <w:sz w:val="24"/>
      </w:rPr>
    </w:lvl>
  </w:abstractNum>
  <w:abstractNum w:abstractNumId="46" w15:restartNumberingAfterBreak="0">
    <w:nsid w:val="7A0A261E"/>
    <w:multiLevelType w:val="hybridMultilevel"/>
    <w:tmpl w:val="EF0E76CE"/>
    <w:lvl w:ilvl="0" w:tplc="3D1E2062">
      <w:start w:val="1"/>
      <w:numFmt w:val="decimal"/>
      <w:lvlText w:val="%1."/>
      <w:lvlJc w:val="left"/>
      <w:pPr>
        <w:tabs>
          <w:tab w:val="num" w:pos="780"/>
        </w:tabs>
        <w:ind w:left="7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A6E2CF4"/>
    <w:multiLevelType w:val="multilevel"/>
    <w:tmpl w:val="47C4B7B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16cid:durableId="1896114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4198409">
    <w:abstractNumId w:val="4"/>
  </w:num>
  <w:num w:numId="3" w16cid:durableId="1559366142">
    <w:abstractNumId w:val="11"/>
  </w:num>
  <w:num w:numId="4" w16cid:durableId="281614138">
    <w:abstractNumId w:val="44"/>
  </w:num>
  <w:num w:numId="5" w16cid:durableId="817112866">
    <w:abstractNumId w:val="31"/>
  </w:num>
  <w:num w:numId="6" w16cid:durableId="199246719">
    <w:abstractNumId w:val="41"/>
  </w:num>
  <w:num w:numId="7" w16cid:durableId="525678352">
    <w:abstractNumId w:val="45"/>
  </w:num>
  <w:num w:numId="8" w16cid:durableId="804274951">
    <w:abstractNumId w:val="1"/>
  </w:num>
  <w:num w:numId="9" w16cid:durableId="799495411">
    <w:abstractNumId w:val="15"/>
  </w:num>
  <w:num w:numId="10" w16cid:durableId="1049451374">
    <w:abstractNumId w:val="40"/>
  </w:num>
  <w:num w:numId="11" w16cid:durableId="1631857597">
    <w:abstractNumId w:val="47"/>
  </w:num>
  <w:num w:numId="12" w16cid:durableId="802624002">
    <w:abstractNumId w:val="35"/>
  </w:num>
  <w:num w:numId="13" w16cid:durableId="413938929">
    <w:abstractNumId w:val="43"/>
  </w:num>
  <w:num w:numId="14" w16cid:durableId="894581414">
    <w:abstractNumId w:val="1"/>
  </w:num>
  <w:num w:numId="15" w16cid:durableId="1078794139">
    <w:abstractNumId w:val="2"/>
  </w:num>
  <w:num w:numId="16" w16cid:durableId="1072701526">
    <w:abstractNumId w:val="13"/>
  </w:num>
  <w:num w:numId="17" w16cid:durableId="929460336">
    <w:abstractNumId w:val="34"/>
  </w:num>
  <w:num w:numId="18" w16cid:durableId="1528828872">
    <w:abstractNumId w:val="28"/>
  </w:num>
  <w:num w:numId="19" w16cid:durableId="197089805">
    <w:abstractNumId w:val="12"/>
  </w:num>
  <w:num w:numId="20" w16cid:durableId="1860773909">
    <w:abstractNumId w:val="7"/>
  </w:num>
  <w:num w:numId="21" w16cid:durableId="1641039525">
    <w:abstractNumId w:val="1"/>
    <w:lvlOverride w:ilvl="0">
      <w:startOverride w:val="5"/>
    </w:lvlOverride>
  </w:num>
  <w:num w:numId="22" w16cid:durableId="1634361965">
    <w:abstractNumId w:val="29"/>
  </w:num>
  <w:num w:numId="23" w16cid:durableId="1316177633">
    <w:abstractNumId w:val="30"/>
  </w:num>
  <w:num w:numId="24" w16cid:durableId="1788428805">
    <w:abstractNumId w:val="33"/>
  </w:num>
  <w:num w:numId="25" w16cid:durableId="108475908">
    <w:abstractNumId w:val="6"/>
  </w:num>
  <w:num w:numId="26" w16cid:durableId="1919896074">
    <w:abstractNumId w:val="26"/>
  </w:num>
  <w:num w:numId="27" w16cid:durableId="438331704">
    <w:abstractNumId w:val="9"/>
  </w:num>
  <w:num w:numId="28" w16cid:durableId="1602762879">
    <w:abstractNumId w:val="8"/>
  </w:num>
  <w:num w:numId="29" w16cid:durableId="211117787">
    <w:abstractNumId w:val="25"/>
  </w:num>
  <w:num w:numId="30" w16cid:durableId="881598084">
    <w:abstractNumId w:val="39"/>
  </w:num>
  <w:num w:numId="31" w16cid:durableId="1709603009">
    <w:abstractNumId w:val="19"/>
  </w:num>
  <w:num w:numId="32" w16cid:durableId="1510174230">
    <w:abstractNumId w:val="38"/>
  </w:num>
  <w:num w:numId="33" w16cid:durableId="492448957">
    <w:abstractNumId w:val="23"/>
  </w:num>
  <w:num w:numId="34" w16cid:durableId="2022780054">
    <w:abstractNumId w:val="46"/>
  </w:num>
  <w:num w:numId="35" w16cid:durableId="905409346">
    <w:abstractNumId w:val="5"/>
  </w:num>
  <w:num w:numId="36" w16cid:durableId="2015381598">
    <w:abstractNumId w:val="17"/>
  </w:num>
  <w:num w:numId="37" w16cid:durableId="2080664684">
    <w:abstractNumId w:val="14"/>
  </w:num>
  <w:num w:numId="38" w16cid:durableId="968169586">
    <w:abstractNumId w:val="37"/>
  </w:num>
  <w:num w:numId="39" w16cid:durableId="108625528">
    <w:abstractNumId w:val="10"/>
  </w:num>
  <w:num w:numId="40" w16cid:durableId="543447587">
    <w:abstractNumId w:val="27"/>
  </w:num>
  <w:num w:numId="41" w16cid:durableId="832722270">
    <w:abstractNumId w:val="18"/>
  </w:num>
  <w:num w:numId="42" w16cid:durableId="761343430">
    <w:abstractNumId w:val="36"/>
  </w:num>
  <w:num w:numId="43" w16cid:durableId="1393113228">
    <w:abstractNumId w:val="16"/>
  </w:num>
  <w:num w:numId="44" w16cid:durableId="123893016">
    <w:abstractNumId w:val="42"/>
  </w:num>
  <w:num w:numId="45" w16cid:durableId="2080789756">
    <w:abstractNumId w:val="3"/>
  </w:num>
  <w:num w:numId="46" w16cid:durableId="233661899">
    <w:abstractNumId w:val="21"/>
  </w:num>
  <w:num w:numId="47" w16cid:durableId="1746220369">
    <w:abstractNumId w:val="24"/>
  </w:num>
  <w:num w:numId="48" w16cid:durableId="844825827">
    <w:abstractNumId w:val="22"/>
  </w:num>
  <w:num w:numId="49" w16cid:durableId="796607964">
    <w:abstractNumId w:val="32"/>
  </w:num>
  <w:num w:numId="50" w16cid:durableId="997421580">
    <w:abstractNumId w:val="0"/>
  </w:num>
  <w:num w:numId="51" w16cid:durableId="16358672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76"/>
    <w:rsid w:val="00012E3C"/>
    <w:rsid w:val="00080E20"/>
    <w:rsid w:val="000F7B73"/>
    <w:rsid w:val="001858A6"/>
    <w:rsid w:val="001F7F80"/>
    <w:rsid w:val="00294413"/>
    <w:rsid w:val="002D4576"/>
    <w:rsid w:val="003B1380"/>
    <w:rsid w:val="00497E39"/>
    <w:rsid w:val="0055680F"/>
    <w:rsid w:val="00662149"/>
    <w:rsid w:val="00755A11"/>
    <w:rsid w:val="00793A01"/>
    <w:rsid w:val="00AA5095"/>
    <w:rsid w:val="00BA32B1"/>
    <w:rsid w:val="00BB5152"/>
    <w:rsid w:val="00C130F0"/>
    <w:rsid w:val="00C527BF"/>
    <w:rsid w:val="00CC666D"/>
    <w:rsid w:val="00D26E74"/>
    <w:rsid w:val="00DE0A10"/>
    <w:rsid w:val="00DF1DA3"/>
    <w:rsid w:val="00E71E8C"/>
    <w:rsid w:val="00FE7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68CBE6A"/>
  <w15:chartTrackingRefBased/>
  <w15:docId w15:val="{DE0FCAC9-C323-4080-9E4D-E7AE1C2D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color w:val="FF0000"/>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Times New Roman" w:hAnsi="Times New Roman"/>
      <w:b/>
      <w:sz w:val="32"/>
      <w:szCs w:val="32"/>
    </w:rPr>
  </w:style>
  <w:style w:type="paragraph" w:styleId="Heading5">
    <w:name w:val="heading 5"/>
    <w:basedOn w:val="Normal"/>
    <w:next w:val="Normal"/>
    <w:qFormat/>
    <w:pPr>
      <w:keepNext/>
      <w:pBdr>
        <w:right w:val="single" w:sz="4" w:space="4" w:color="auto"/>
      </w:pBdr>
      <w:tabs>
        <w:tab w:val="left" w:pos="360"/>
      </w:tabs>
      <w:outlineLvl w:val="4"/>
    </w:pPr>
    <w:rPr>
      <w:rFonts w:ascii="Times New Roman" w:hAnsi="Times New Roman"/>
      <w:color w:val="0000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pPr>
      <w:jc w:val="center"/>
    </w:pPr>
    <w:rPr>
      <w:sz w:val="20"/>
    </w:rPr>
  </w:style>
  <w:style w:type="paragraph" w:styleId="BodyText3">
    <w:name w:val="Body Text 3"/>
    <w:basedOn w:val="Normal"/>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rFonts w:cs="Arial"/>
      <w:b/>
      <w:bCs/>
      <w:sz w:val="28"/>
      <w:u w:val="single"/>
    </w:rPr>
  </w:style>
  <w:style w:type="paragraph" w:styleId="BodyTextIndent">
    <w:name w:val="Body Text Indent"/>
    <w:basedOn w:val="Normal"/>
    <w:pPr>
      <w:ind w:left="720"/>
      <w:jc w:val="both"/>
    </w:pPr>
    <w:rPr>
      <w:rFonts w:cs="Arial"/>
    </w:rPr>
  </w:style>
  <w:style w:type="paragraph" w:styleId="BodyTextIndent2">
    <w:name w:val="Body Text Indent 2"/>
    <w:basedOn w:val="Normal"/>
    <w:pPr>
      <w:ind w:left="720"/>
    </w:pPr>
    <w:rPr>
      <w:rFonts w:cs="Arial"/>
    </w:rPr>
  </w:style>
  <w:style w:type="paragraph" w:styleId="BodyTextIndent3">
    <w:name w:val="Body Text Indent 3"/>
    <w:basedOn w:val="Normal"/>
    <w:pPr>
      <w:ind w:left="720" w:hanging="360"/>
    </w:pPr>
  </w:style>
  <w:style w:type="paragraph" w:styleId="ListParagraph">
    <w:name w:val="List Paragraph"/>
    <w:basedOn w:val="Normal"/>
    <w:uiPriority w:val="34"/>
    <w:qFormat/>
    <w:rsid w:val="001F7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2401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Robert Brett &amp; Sons</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suewh</dc:creator>
  <cp:keywords/>
  <dc:description/>
  <cp:lastModifiedBy>Nigel Fisher</cp:lastModifiedBy>
  <cp:revision>2</cp:revision>
  <cp:lastPrinted>2005-03-08T16:40:00Z</cp:lastPrinted>
  <dcterms:created xsi:type="dcterms:W3CDTF">2025-08-12T12:13:00Z</dcterms:created>
  <dcterms:modified xsi:type="dcterms:W3CDTF">2025-08-12T12:13:00Z</dcterms:modified>
</cp:coreProperties>
</file>